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08EE" w14:textId="36EDAB27" w:rsidR="00716F90" w:rsidRPr="00E43990" w:rsidRDefault="00716F90" w:rsidP="001C3195">
      <w:pPr>
        <w:spacing w:after="60" w:line="240" w:lineRule="auto"/>
        <w:ind w:right="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</w:pPr>
      <w:r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  <w:t>LĨNH VỰC ĐIỆN</w:t>
      </w:r>
    </w:p>
    <w:p w14:paraId="337E767E" w14:textId="2BBD15AB" w:rsidR="00716F90" w:rsidRPr="00E43990" w:rsidRDefault="00157F3A" w:rsidP="00F22ABF">
      <w:pPr>
        <w:spacing w:after="60" w:line="240" w:lineRule="auto"/>
        <w:ind w:right="9"/>
        <w:jc w:val="both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>1</w:t>
      </w:r>
      <w:r w:rsidR="00716F90"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 xml:space="preserve">. </w:t>
      </w:r>
      <w:r w:rsidR="005C4D8B" w:rsidRPr="005C4D8B">
        <w:rPr>
          <w:rFonts w:ascii="Times New Roman" w:hAnsi="Times New Roman"/>
          <w:b/>
          <w:bCs/>
          <w:sz w:val="28"/>
          <w:szCs w:val="28"/>
          <w:lang w:val="vi-VN"/>
        </w:rPr>
        <w:t>Cấp giấy phép hoạt động bán lẻ điện đến cấp điện áp 0,4kv tại địa phương</w:t>
      </w:r>
    </w:p>
    <w:p w14:paraId="185ED403" w14:textId="36B38B08" w:rsidR="00191FA2" w:rsidRPr="00E43990" w:rsidRDefault="002900F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E43990">
        <w:rPr>
          <w:rFonts w:ascii="Times New Roman" w:hAnsi="Times New Roman"/>
          <w:b/>
          <w:color w:val="000000" w:themeColor="text1"/>
          <w:sz w:val="28"/>
          <w:szCs w:val="24"/>
        </w:rPr>
        <w:t>Thời gian giải quyết: 12 ngày</w:t>
      </w:r>
    </w:p>
    <w:p w14:paraId="20E9763E" w14:textId="18AF30BC" w:rsidR="00191FA2" w:rsidRPr="00E43990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tbl>
      <w:tblPr>
        <w:tblpPr w:leftFromText="180" w:rightFromText="180" w:vertAnchor="text" w:horzAnchor="margin" w:tblpXSpec="center" w:tblpY="-27"/>
        <w:tblOverlap w:val="never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1"/>
        <w:gridCol w:w="1969"/>
        <w:gridCol w:w="1673"/>
      </w:tblGrid>
      <w:tr w:rsidR="00191FA2" w:rsidRPr="00E43990" w14:paraId="27B49BFB" w14:textId="77777777" w:rsidTr="000F34B2">
        <w:trPr>
          <w:trHeight w:val="701"/>
        </w:trPr>
        <w:tc>
          <w:tcPr>
            <w:tcW w:w="5731" w:type="dxa"/>
            <w:vAlign w:val="center"/>
          </w:tcPr>
          <w:p w14:paraId="0B912E6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Nội dung công việc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14:paraId="5BADCB8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Đơn vị thực hiện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14:paraId="3566F1E2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Thời gian giải quyết</w:t>
            </w:r>
          </w:p>
          <w:p w14:paraId="495A4923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 ngày</w:t>
            </w:r>
          </w:p>
        </w:tc>
      </w:tr>
      <w:tr w:rsidR="00191FA2" w:rsidRPr="00E43990" w14:paraId="281EA1CA" w14:textId="77777777" w:rsidTr="000F34B2">
        <w:trPr>
          <w:trHeight w:val="1345"/>
        </w:trPr>
        <w:tc>
          <w:tcPr>
            <w:tcW w:w="5731" w:type="dxa"/>
            <w:vMerge w:val="restart"/>
          </w:tcPr>
          <w:p w14:paraId="56D0C4F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1C86E7C" wp14:editId="71434B68">
                      <wp:simplePos x="0" y="0"/>
                      <wp:positionH relativeFrom="margin">
                        <wp:posOffset>400685</wp:posOffset>
                      </wp:positionH>
                      <wp:positionV relativeFrom="paragraph">
                        <wp:posOffset>76835</wp:posOffset>
                      </wp:positionV>
                      <wp:extent cx="2385060" cy="739140"/>
                      <wp:effectExtent l="0" t="0" r="53340" b="60960"/>
                      <wp:wrapNone/>
                      <wp:docPr id="1" name="Text Box 1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5060" cy="739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14:paraId="15C9062F" w14:textId="77777777" w:rsidR="00191FA2" w:rsidRPr="001C3195" w:rsidRDefault="00191FA2" w:rsidP="00191FA2">
                                  <w:pPr>
                                    <w:spacing w:after="0"/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1C3195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Tiếp nhận hồ sơ của</w:t>
                                  </w:r>
                                </w:p>
                                <w:p w14:paraId="5BFF0979" w14:textId="77777777" w:rsidR="00191FA2" w:rsidRPr="001C3195" w:rsidRDefault="00191FA2" w:rsidP="00191FA2">
                                  <w:pPr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1C3195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Tổ chức, cá nhân và chuyển hồ sơ cho Bộ phận cửa trung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C86E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alt="Tiếp nhận hồ sơ tại Trung tâm hành chính công" style="position:absolute;margin-left:31.55pt;margin-top:6.05pt;width:187.8pt;height:58.2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IsVwIAALEEAAAOAAAAZHJzL2Uyb0RvYy54bWysVMtu2zAQvBfoPxC8N5Lt+CVYDlKnKQqk&#10;DyAteqYpSiJKcVmStpR+fZdrxzGS9lJUBgiuSM3uzOx6dTV0hu2VDxpsyUcXOWfKSqi0bUr+7evt&#10;mwVnIQpbCQNWlfxBBX61fv1q1btCjaEFUynPEMSGonclb2N0RZYF2apOhAtwyuJhDb4TEUPfZJUX&#10;PaJ3Jhvn+SzrwVfOg1Qh4NubwyFfE35dKxk/13VQkZmSY22RVk/rNq3ZeiWKxgvXanksQ/xDFZ3Q&#10;FpOeoG5EFGzn9QuoTksPAep4IaHLoK61VMQB2YzyZ2zuW+EUcUFxgjvJFP4frPy0v3dfPIvDWxjQ&#10;QCIR3B3IH4FZ2LTCNurae+hbJSpMPEqSZb0LxfHTJHUoQgLZ9h+hQpPFLgIBDbXvkirIkyE6GvBw&#10;El0NkUl8OZ4spvkMjySezSfL0SW5koni8WvnQ3yvoGNpU3KPphK62N+FmKoRxeOVlCyA0dWtNoYC&#10;32w3xrO9wAa4pYcIPLtmLOtLvpyOpwcB/gqR0/MniE5H7GSju5IvTpdEkWR7Zyvqsyi0OeyxZGNT&#10;fYp6FHmQTDuEuG+rnlU6Mb2czpcjjgE27GQyX0yXM86EaXDSZPSceYjfdWypTZKuLwgv8vQ7VguP&#10;6KTYWWJyMxl4sDIO2wHLTa5uoXpAXzEPmYdzjpsW/C/OepyZkoefO+EVZ+aDxd5A79A8FinA4scY&#10;+POT7fmJsBKhSh6RE2038TCYO+d102KmQzdauMZ+qjVZ/VTVsQtxLojPcYbT4J3HdOvpn2b9GwAA&#10;//8DAFBLAwQUAAYACAAAACEAcuH/xuEAAAAJAQAADwAAAGRycy9kb3ducmV2LnhtbEyPQU/DMAyF&#10;70j8h8hI3Fi6DbpSmk4wKEJCO2xDQtyyxmsrGqdqsrX8e7wTnCy/9/T8OVuOthUn7H3jSMF0EoFA&#10;Kp1pqFLwsStuEhA+aDK6dYQKftDDMr+8yHRq3EAbPG1DJbiEfKoV1CF0qZS+rNFqP3EdEnsH11sd&#10;eO0raXo9cLlt5SyKYml1Q3yh1h2uaiy/t0er4O3l9f7zEIbnon1araPNoojfvwqlrq/GxwcQAcfw&#10;F4YzPqNDzkx7dyTjRasgnk85yfqMJ/u382QBYn8WkjuQeSb/f5D/AgAA//8DAFBLAQItABQABgAI&#10;AAAAIQC2gziS/gAAAOEBAAATAAAAAAAAAAAAAAAAAAAAAABbQ29udGVudF9UeXBlc10ueG1sUEsB&#10;Ai0AFAAGAAgAAAAhADj9If/WAAAAlAEAAAsAAAAAAAAAAAAAAAAALwEAAF9yZWxzLy5yZWxzUEsB&#10;Ai0AFAAGAAgAAAAhAAaA4ixXAgAAsQQAAA4AAAAAAAAAAAAAAAAALgIAAGRycy9lMm9Eb2MueG1s&#10;UEsBAi0AFAAGAAgAAAAhAHLh/8bhAAAACQEAAA8AAAAAAAAAAAAAAAAAsQQAAGRycy9kb3ducmV2&#10;LnhtbFBLBQYAAAAABAAEAPMAAAC/BQAAAAA=&#10;">
                      <v:shadow on="t" offset=",3pt"/>
                      <v:textbox>
                        <w:txbxContent>
                          <w:p w14:paraId="15C9062F" w14:textId="77777777" w:rsidR="00191FA2" w:rsidRPr="001C3195" w:rsidRDefault="00191FA2" w:rsidP="00191FA2">
                            <w:pPr>
                              <w:spacing w:after="0"/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1C3195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Tiếp nhận hồ sơ của</w:t>
                            </w:r>
                          </w:p>
                          <w:p w14:paraId="5BFF0979" w14:textId="77777777" w:rsidR="00191FA2" w:rsidRPr="001C3195" w:rsidRDefault="00191FA2" w:rsidP="00191FA2">
                            <w:pPr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1C3195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Tổ chức, cá nhân và chuyển hồ sơ cho Bộ phận cửa trung SCT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22167AA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92AB1D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DB0D61C" wp14:editId="4412B76E">
                      <wp:simplePos x="0" y="0"/>
                      <wp:positionH relativeFrom="column">
                        <wp:posOffset>2806065</wp:posOffset>
                      </wp:positionH>
                      <wp:positionV relativeFrom="paragraph">
                        <wp:posOffset>131445</wp:posOffset>
                      </wp:positionV>
                      <wp:extent cx="776605" cy="635"/>
                      <wp:effectExtent l="0" t="76200" r="23495" b="9461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00BE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220.95pt;margin-top:10.35pt;width:61.1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zsTdOeEA&#10;AAAJAQAADwAAAGRycy9kb3ducmV2LnhtbEyPwU7DMAyG70i8Q2QkbixdVcpWmk7AhOhlSGzTxDFr&#10;TBPROFWTbR1PT3aCo+1Pv7+/XIy2Y0ccvHEkYDpJgCE1ThlqBWw3r3czYD5IUrJzhALO6GFRXV+V&#10;slDuRB94XIeWxRDyhRSgQ+gLzn2j0Uo/cT1SvH25wcoQx6HlapCnGG47niZJzq00FD9o2eOLxuZ7&#10;fbACwvLzrPNd8zw375u3VW5+6rpeCnF7Mz49Ags4hj8YLvpRHarotHcHUp51ArJsOo+ogDR5ABaB&#10;+zxLge0vixnwquT/G1S/AAAA//8DAFBLAQItABQABgAIAAAAIQC2gziS/gAAAOEBAAATAAAAAAAA&#10;AAAAAAAAAAAAAABbQ29udGVudF9UeXBlc10ueG1sUEsBAi0AFAAGAAgAAAAhADj9If/WAAAAlAEA&#10;AAsAAAAAAAAAAAAAAAAALwEAAF9yZWxzLy5yZWxzUEsBAi0AFAAGAAgAAAAhAGQ2gTnNAQAAeQMA&#10;AA4AAAAAAAAAAAAAAAAALgIAAGRycy9lMm9Eb2MueG1sUEsBAi0AFAAGAAgAAAAhAM7E3Tn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3BB66E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669C94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13C6D6" wp14:editId="1ABFCB59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102235</wp:posOffset>
                      </wp:positionV>
                      <wp:extent cx="7620" cy="323215"/>
                      <wp:effectExtent l="38100" t="0" r="68580" b="5778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3232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F52DF9" id="Straight Connector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35pt,8.05pt" to="126.9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W7xQEAAGwDAAAOAAAAZHJzL2Uyb0RvYy54bWysU8FuGyEQvVfqPyDu9dobOW1XXufgNL2k&#10;raWkHzAGdhcVGMRg7/rvC2Tjps0tKgc0wwyPN2+Gzc1kDTupQBpdy1eLJWfKCZTa9S3/+Xj34RNn&#10;FMFJMOhUy8+K+M32/bvN6BtV44BGqsASiKNm9C0fYvRNVZEYlAVaoFcuBTsMFmJyQ1/JAGNCt6aq&#10;l8vrasQgfUChiNLp7VOQbwt+1ykRf3QdqchMyxO3WPZQ9kPeq+0Gmj6AH7SYacAbWFjQLj16gbqF&#10;COwY9Csoq0VAwi4uBNoKu04LVWpI1ayW/1TzMIBXpZYkDvmLTPT/YMX3087tQ6YuJvfg71H8IuZw&#10;N4DrVSHwePapcassVTV6ai5XskN+H9hh/IYy5cAxYlFh6oLNkKk+NhWxzxex1RSZSIcfr+vUEJEC&#10;V/VVvVoXfGier/pA8atCy7LRcqNdVgIaON1TzFSgeU7Jxw7vtDGlm8axseWf1/W6XCA0WuZgTqPQ&#10;H3YmsBPkeShrfvevtIBHJwvYoEB+me0I2iSbxSJIDDpJZBTPr1klOTMqfYFsPdEzbhYsa5QHkpoD&#10;yvM+5HD2UktLHfP45Zl56ZesP59k+xsAAP//AwBQSwMEFAAGAAgAAAAhAKt5rcHhAAAACQEAAA8A&#10;AABkcnMvZG93bnJldi54bWxMj0FLw0AQhe+C/2EZwZvdJNI0xmyKCPXSWmkrordtdkyC2dmQ3bTx&#10;3zue9Di8j/e+KZaT7cQJB986UhDPIhBIlTMt1QpeD6ubDIQPmozuHKGCb/SwLC8vCp0bd6Ydnvah&#10;FlxCPtcKmhD6XEpfNWi1n7keibNPN1gd+BxqaQZ95nLbySSKUml1S7zQ6B4fG6y+9qNVsNus1tnb&#10;epyq4eMp3h5eNs/vPlPq+mp6uAcRcAp/MPzqszqU7HR0IxkvOgXJPFkwykEag2Agmd/egTgqSBcR&#10;yLKQ/z8ofwAAAP//AwBQSwECLQAUAAYACAAAACEAtoM4kv4AAADhAQAAEwAAAAAAAAAAAAAAAAAA&#10;AAAAW0NvbnRlbnRfVHlwZXNdLnhtbFBLAQItABQABgAIAAAAIQA4/SH/1gAAAJQBAAALAAAAAAAA&#10;AAAAAAAAAC8BAABfcmVscy8ucmVsc1BLAQItABQABgAIAAAAIQDHQqW7xQEAAGwDAAAOAAAAAAAA&#10;AAAAAAAAAC4CAABkcnMvZTJvRG9jLnhtbFBLAQItABQABgAIAAAAIQCrea3B4QAAAAkBAAAPAAAA&#10;AAAAAAAAAAAAAB8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3691C7B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A67066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E8D35F" wp14:editId="6101CCA2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38735</wp:posOffset>
                      </wp:positionV>
                      <wp:extent cx="2411095" cy="495300"/>
                      <wp:effectExtent l="0" t="0" r="27305" b="1905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1B3CF9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Chuyển hồ sơ cho Lãnh đạo </w:t>
                                  </w:r>
                                </w:p>
                                <w:p w14:paraId="49FF0A60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Phòng KT&amp;QLNL</w:t>
                                  </w:r>
                                </w:p>
                                <w:p w14:paraId="583DF09F" w14:textId="77777777" w:rsidR="00191FA2" w:rsidRPr="008D7257" w:rsidRDefault="00191FA2" w:rsidP="00191FA2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8D35F" id="Rectangle 10" o:spid="_x0000_s1027" style="position:absolute;margin-left:32.15pt;margin-top:3.05pt;width:189.85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1k0FQIAACgEAAAOAAAAZHJzL2Uyb0RvYy54bWysU9uO0zAQfUfiHyy/0ySlhW3UdLXqUoS0&#10;LEgLH+A4TmLheMzYbbJ8PWO32y2XJ4QfLI9nfHzmzMz6ehoMOyj0GmzFi1nOmbISGm27in/9snt1&#10;xZkPwjbCgFUVf1SeX29evliPrlRz6ME0ChmBWF+OruJ9CK7MMi97NQg/A6csOVvAQQQyscsaFCOh&#10;Dyab5/mbbARsHIJU3tPt7dHJNwm/bZUMn9rWq8BMxYlbSDumvY57tlmLskPhei1PNMQ/sBiEtvTp&#10;GepWBMH2qP+AGrRE8NCGmYQhg7bVUqUcKJsi/y2bh144lXIhcbw7y+T/H6y8Pzy4zxipe3cH8ptn&#10;Fra9sJ26QYSxV6Kh74ooVDY6X54fRMPTU1aPH6Gh0op9gKTB1OIQASk7NiWpH89SqykwSZfzRVHk&#10;qyVnknyL1fJ1nmqRifLptUMf3isYWDxUHKmUCV0c7nyIbET5FJLYg9HNThuTDOzqrUF2EFT2XVop&#10;AUryMsxYNlZ8tZwvE/IvPn8Jkaf1N4hBB+pfo4eKX52DRBlle2eb1F1BaHM8E2VjTzpG6WKX+jJM&#10;9cR0cxI53tTQPJKwCMd2pfGiQw/4g7ORWrXi/vteoOLMfLBUnFWxWMTeTsZi+XZOBl566kuPsJKg&#10;Kh44Ox634TgPe4e66+mnIqlh4YYK2uqk9TOrE31qx1SC0+jEfr+0U9TzgG9+AgAA//8DAFBLAwQU&#10;AAYACAAAACEAhYDIVt0AAAAHAQAADwAAAGRycy9kb3ducmV2LnhtbEyPwU7DMBBE70j8g7VI3KiT&#10;1qraNE6FQEXi2KYXbpt4SQKxHcVOG/h6lhOcRqsZzbzN97PtxYXG0HmnIV0kIMjV3nSu0XAuDw8b&#10;ECGiM9h7Rxq+KMC+uL3JMTP+6o50OcVGcIkLGWpoYxwyKUPdksWw8AM59t79aDHyOTbSjHjlctvL&#10;ZZKspcXO8UKLAz21VH+eJquh6pZn/D6WL4ndHlbxdS4/prdnre/v5scdiEhz/AvDLz6jQ8FMlZ+c&#10;CaLXsFYrTrKmINhWSvFrlYaNSkEWufzPX/wAAAD//wMAUEsBAi0AFAAGAAgAAAAhALaDOJL+AAAA&#10;4QEAABMAAAAAAAAAAAAAAAAAAAAAAFtDb250ZW50X1R5cGVzXS54bWxQSwECLQAUAAYACAAAACEA&#10;OP0h/9YAAACUAQAACwAAAAAAAAAAAAAAAAAvAQAAX3JlbHMvLnJlbHNQSwECLQAUAAYACAAAACEA&#10;e9NZNBUCAAAoBAAADgAAAAAAAAAAAAAAAAAuAgAAZHJzL2Uyb0RvYy54bWxQSwECLQAUAAYACAAA&#10;ACEAhYDIVt0AAAAHAQAADwAAAAAAAAAAAAAAAABvBAAAZHJzL2Rvd25yZXYueG1sUEsFBgAAAAAE&#10;AAQA8wAAAHkFAAAAAA==&#10;">
                      <v:textbox>
                        <w:txbxContent>
                          <w:p w14:paraId="621B3CF9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Chuyển hồ sơ cho Lãnh đạo </w:t>
                            </w:r>
                          </w:p>
                          <w:p w14:paraId="49FF0A60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>Phòng KT&amp;QLNL</w:t>
                            </w:r>
                          </w:p>
                          <w:p w14:paraId="583DF09F" w14:textId="77777777" w:rsidR="00191FA2" w:rsidRPr="008D7257" w:rsidRDefault="00191FA2" w:rsidP="00191FA2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932BB24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D145CFD" wp14:editId="31400C3C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116205</wp:posOffset>
                      </wp:positionV>
                      <wp:extent cx="776605" cy="635"/>
                      <wp:effectExtent l="0" t="76200" r="23495" b="94615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4F2AE3" id="Straight Arrow Connector 11" o:spid="_x0000_s1026" type="#_x0000_t32" style="position:absolute;margin-left:222.75pt;margin-top:9.15pt;width:61.1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cx3QSuAA&#10;AAAJAQAADwAAAGRycy9kb3ducmV2LnhtbEyPwU7DMBBE70j8g7VI3KgDJKGEOBVQIXIBiRYhjm68&#10;xBHxOordNuXr2Z7guDNPszPlYnK92OEYOk8KLmcJCKTGm45aBe/rp4s5iBA1Gd17QgUHDLCoTk9K&#10;XRi/pzfcrWIrOIRCoRXYGIdCytBYdDrM/IDE3pcfnY58jq00o95zuOvlVZLk0umO+IPVAz5abL5X&#10;W6cgLj8PNv9oHm671/XzS9791HW9VOr8bLq/AxFxin8wHOtzdai408ZvyQTRK0jTLGOUjfk1CAay&#10;/Ia3bI5CCrIq5f8F1S8A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cx3QS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6A4235DB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2227BA" wp14:editId="165ABA74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162560</wp:posOffset>
                      </wp:positionV>
                      <wp:extent cx="0" cy="278130"/>
                      <wp:effectExtent l="76200" t="0" r="57150" b="6477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8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804EED"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25pt,12.8pt" to="126.2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+MwgEAAGkDAAAOAAAAZHJzL2Uyb0RvYy54bWysU01vEzEQvSPxHyzfySZBhbLKpoeUcikQ&#10;qeUHTOzZXQvbY42dbPLvsZ00VHBD7MGaLz+/eTO7ujs6Kw7I0ZDv5GI2lwK9Im380Mkfzw/vbqWI&#10;CbwGSx47ecIo79Zv36ym0OKSRrIaWWQQH9spdHJMKbRNE9WIDuKMAvqc7IkdpOzy0GiGKaM72yzn&#10;8w/NRKwDk8IYc/T+nJTrit/3qNL3vo+YhO1k5pbqyfXclbNZr6AdGMJo1IUG/AMLB8bnR69Q95BA&#10;7Nn8BeWMYorUp5ki11DfG4W1h9zNYv5HN08jBKy9ZHFiuMoU/x+s+nbY+C0X6uron8IjqZ9ReNqM&#10;4AesBJ5PIQ9uUaRqphDb65XixLBlsZu+ks41sE9UVTj27Apk7k8cq9inq9h4TEKdgypHlx9vF+/r&#10;HBpoX+4FjukLkhPF6KQ1vsgALRweYyo8oH0pKWFPD8baOkrrxdTJTzfLm3ohkjW6JEtZ5GG3sSwO&#10;UJahfrWpnHldxrT3uoKNCPrzxU5gbLZFqmokNlkfi7K85lBLYTHvf7HO9Ky/qFUEKtsY2x3p05ZL&#10;unh5nrWPy+6VhXnt16rff8j6FwAAAP//AwBQSwMEFAAGAAgAAAAhAFYTIozgAAAACQEAAA8AAABk&#10;cnMvZG93bnJldi54bWxMj8tOwzAQRfdI/QdrKrGjTiMahTROhZDKpoWqD1Wwc+NpEhGPI9tpw9/j&#10;igXs5nF050y+GHTLLmhdY0jAdBIBQyqNaqgScNgvH1JgzktSsjWEAr7RwaIY3eUyU+ZKW7zsfMVC&#10;CLlMCqi97zLOXVmjlm5iOqSwOxurpQ+trbiy8hrCdcvjKEq4lg2FC7Xs8KXG8mvXawHb9XKVHlf9&#10;UNrP1+n7frN++3CpEPfj4XkOzOPg/2C46Qd1KILTyfSkHGsFxLN4FtBbkQALwO/gJCB5egRe5Pz/&#10;B8UPAAAA//8DAFBLAQItABQABgAIAAAAIQC2gziS/gAAAOEBAAATAAAAAAAAAAAAAAAAAAAAAABb&#10;Q29udGVudF9UeXBlc10ueG1sUEsBAi0AFAAGAAgAAAAhADj9If/WAAAAlAEAAAsAAAAAAAAAAAAA&#10;AAAALwEAAF9yZWxzLy5yZWxzUEsBAi0AFAAGAAgAAAAhANpqH4zCAQAAaQMAAA4AAAAAAAAAAAAA&#10;AAAALgIAAGRycy9lMm9Eb2MueG1sUEsBAi0AFAAGAAgAAAAhAFYTIoz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  <w:p w14:paraId="09191457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22DF1CC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AFAA3E" wp14:editId="3B22D10C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94615</wp:posOffset>
                      </wp:positionV>
                      <wp:extent cx="2411095" cy="480060"/>
                      <wp:effectExtent l="0" t="0" r="27305" b="1524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44E53E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Chuyển hồ sơ cho chuyên viên Phòng KT&amp;QLNL xử lý</w:t>
                                  </w:r>
                                </w:p>
                                <w:p w14:paraId="7D1B616C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  <w:p w14:paraId="1E756DA3" w14:textId="77777777" w:rsidR="00191FA2" w:rsidRPr="008D7257" w:rsidRDefault="00191FA2" w:rsidP="00191FA2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FAA3E" id="Rectangle 14" o:spid="_x0000_s1028" style="position:absolute;margin-left:32.15pt;margin-top:7.45pt;width:189.85pt;height:3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PBGFgIAACgEAAAOAAAAZHJzL2Uyb0RvYy54bWysU9uO2yAQfa/Uf0C8N7ajpN1YcVarbFNV&#10;2l6kbT8AY2yjYoYOJE769R1wNptenqrygBgGDmfOHNa3x8Gwg0KvwVa8mOWcKSuh0bar+Ncvu1c3&#10;nPkgbCMMWFXxk/L8dvPyxXp0pZpDD6ZRyAjE+nJ0Fe9DcGWWedmrQfgZOGUp2QIOIlCIXdagGAl9&#10;MNk8z19nI2DjEKTynnbvpyTfJPy2VTJ8aluvAjMVJ24hzZjmOs7ZZi3KDoXrtTzTEP/AYhDa0qMX&#10;qHsRBNuj/gNq0BLBQxtmEoYM2lZLlWqgaor8t2oee+FUqoXE8e4ik/9/sPLj4dF9xkjduweQ3zyz&#10;sO2F7dQdIoy9Eg09V0ShstH58nIhBp6usnr8AA21VuwDJA2OLQ4RkKpjxyT16SK1OgYmaXO+KIp8&#10;teRMUm5xQ51MvchE+XTboQ/vFAwsLiqO1MqELg4PPkQ2onw6ktiD0c1OG5MC7OqtQXYQ1PZdGqkA&#10;KvL6mLFsrPhqOV8m5F9y/hoiT+NvEIMO5F+jh4pTETQmR0XZ3tomuSsIbaY1UTb2rGOULrrUl+FY&#10;H5luSJN4N+7U0JxIWITJrvS9aNED/uBsJKtW3H/fC1ScmfeWmrMqFovo7RQslm/mFOB1pr7OCCsJ&#10;quKBs2m5DdN/2DvUXU8vFUkNC3fU0FYnrZ9ZnemTHVMLzl8n+v06TqeeP/jmJwAAAP//AwBQSwME&#10;FAAGAAgAAAAhACi6tD7dAAAACAEAAA8AAABkcnMvZG93bnJldi54bWxMj8FOwzAQRO9I/IO1SNyo&#10;TRsqksapEKhIHNv0wm0Tb5NAbEex0wa+nuUEx50Zzb7Jt7PtxZnG0Hmn4X6hQJCrvelco+FY7u4e&#10;QYSIzmDvHWn4ogDb4voqx8z4i9vT+RAbwSUuZKihjXHIpAx1SxbDwg/k2Dv50WLkc2ykGfHC5baX&#10;S6XW0mLn+EOLAz23VH8eJquh6pZH/N6Xr8qmu1V8m8uP6f1F69ub+WkDItIc/8Lwi8/oUDBT5Sdn&#10;gug1rJMVJ1lPUhDsJ0nC2yoNqXoAWeTy/4DiBwAA//8DAFBLAQItABQABgAIAAAAIQC2gziS/gAA&#10;AOEBAAATAAAAAAAAAAAAAAAAAAAAAABbQ29udGVudF9UeXBlc10ueG1sUEsBAi0AFAAGAAgAAAAh&#10;ADj9If/WAAAAlAEAAAsAAAAAAAAAAAAAAAAALwEAAF9yZWxzLy5yZWxzUEsBAi0AFAAGAAgAAAAh&#10;ADnw8EYWAgAAKAQAAA4AAAAAAAAAAAAAAAAALgIAAGRycy9lMm9Eb2MueG1sUEsBAi0AFAAGAAgA&#10;AAAhACi6tD7dAAAACAEAAA8AAAAAAAAAAAAAAAAAcAQAAGRycy9kb3ducmV2LnhtbFBLBQYAAAAA&#10;BAAEAPMAAAB6BQAAAAA=&#10;">
                      <v:textbox>
                        <w:txbxContent>
                          <w:p w14:paraId="5B44E53E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>Chuyển hồ sơ cho chuyên viên Phòng KT&amp;QLNL xử lý</w:t>
                            </w:r>
                          </w:p>
                          <w:p w14:paraId="7D1B616C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14:paraId="1E756DA3" w14:textId="77777777" w:rsidR="00191FA2" w:rsidRPr="008D7257" w:rsidRDefault="00191FA2" w:rsidP="00191FA2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7A1EEAF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BA8440" wp14:editId="2B7066F7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143510</wp:posOffset>
                      </wp:positionV>
                      <wp:extent cx="0" cy="533400"/>
                      <wp:effectExtent l="76200" t="0" r="57150" b="571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33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8172FC" id="Straight Connector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85pt,11.3pt" to="126.8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hQwgEAAGkDAAAOAAAAZHJzL2Uyb0RvYy54bWysU01v2zAMvQ/YfxB0X+yky7AZcXpI1126&#10;LUC7H8BItC1MFgVKiZN/P0lJs2K7FfVB4JeeHh/p1e1xtOKAHAy5Vs5ntRToFGnj+lb+err/8FmK&#10;EMFpsOSwlScM8nb9/t1q8g0uaCCrkUUCcaGZfCuHGH1TVUENOEKYkUeXkh3xCDG53FeaYUroo60W&#10;df2pmoi1Z1IYQorenZNyXfC7DlX82XUBo7CtTNxiObmcu3xW6xU0PYMfjLrQgFewGMG49OgV6g4i&#10;iD2b/6BGo5gCdXGmaKyo64zC0kPqZl7/083jAB5LL0mc4K8yhbeDVT8OG7flTF0d3aN/IPU7CEeb&#10;AVyPhcDTyafBzbNU1eRDc72SneC3LHbTd9KpBvaRigrHjscMmfoTxyL26So2HqNQ56BK0eXNzce6&#10;zKGC5vme5xC/IY0iG620xmUZoIHDQ4iZBzTPJTns6N5YW0ZpnZha+WW5WJYLgazROZnLAve7jWVx&#10;gLwM5StNpczLMqa90wVsQNBfL3YEY5MtYlEjskn6WJT5tRG1FBbT/mfrTM+6i1pZoLyNodmRPm05&#10;p7OX5ln6uOxeXpiXfqn6+4es/wAAAP//AwBQSwMEFAAGAAgAAAAhAB/+mIffAAAACgEAAA8AAABk&#10;cnMvZG93bnJldi54bWxMj01Lw0AQhu+C/2EZwZvdNGIMMZsiQr20WtqK6G2bHZNgdjbsbtr47x3x&#10;oLf5eHjnmXIx2V4c0YfOkYL5LAGBVDvTUaPgZb+8ykGEqMno3hEq+MIAi+r8rNSFcSfa4nEXG8Eh&#10;FAqtoI1xKKQMdYtWh5kbkHj34bzVkVvfSOP1icNtL9MkyaTVHfGFVg/40GL9uRutgu16ucpfV+NU&#10;+/fH+fN+s356C7lSlxfT/R2IiFP8g+FHn9WhYqeDG8kE0StIb65vGeUizUAw8Ds4MJlkGciqlP9f&#10;qL4BAAD//wMAUEsBAi0AFAAGAAgAAAAhALaDOJL+AAAA4QEAABMAAAAAAAAAAAAAAAAAAAAAAFtD&#10;b250ZW50X1R5cGVzXS54bWxQSwECLQAUAAYACAAAACEAOP0h/9YAAACUAQAACwAAAAAAAAAAAAAA&#10;AAAvAQAAX3JlbHMvLnJlbHNQSwECLQAUAAYACAAAACEAoAHYUMIBAABpAwAADgAAAAAAAAAAAAAA&#10;AAAuAgAAZHJzL2Uyb0RvYy54bWxQSwECLQAUAAYACAAAACEAH/6Yh98AAAAKAQAADwAAAAAAAAAA&#10;AAAAAAAcBAAAZHJzL2Rvd25yZXYueG1sUEsFBgAAAAAEAAQA8wAAACgFAAAAAA==&#10;">
                      <v:stroke endarrow="block"/>
                    </v:line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2AD1CC" wp14:editId="0FBF3E34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123190</wp:posOffset>
                      </wp:positionV>
                      <wp:extent cx="776605" cy="635"/>
                      <wp:effectExtent l="0" t="76200" r="23495" b="94615"/>
                      <wp:wrapNone/>
                      <wp:docPr id="23" name="Straight Arrow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F670D" id="Straight Arrow Connector 23" o:spid="_x0000_s1026" type="#_x0000_t32" style="position:absolute;margin-left:220.05pt;margin-top:9.7pt;width:61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ikRJaOAA&#10;AAAJAQAADwAAAGRycy9kb3ducmV2LnhtbEyPQU/DMAyF70j8h8hI3Fi6qatYaToBE6IXkNimiWPW&#10;mKaicaom2zp+Pd4Jbrbf0/P3iuXoOnHEIbSeFEwnCQik2puWGgXbzcvdPYgQNRndeUIFZwywLK+v&#10;Cp0bf6IPPK5jIziEQq4V2Bj7XMpQW3Q6THyPxNqXH5yOvA6NNIM+cbjr5CxJMul0S/zB6h6fLdbf&#10;64NTEFefZ5vt6qdF+755fcvan6qqVkrd3oyPDyAijvHPDBd8RoeSmfb+QCaITkGaJlO2srBIQbBh&#10;ns142F8Oc5BlIf83KH8B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ikRJaO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7A4E85AA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16ABFA6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7470491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C2021F" wp14:editId="4BD81FB3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142875</wp:posOffset>
                      </wp:positionV>
                      <wp:extent cx="2411095" cy="480060"/>
                      <wp:effectExtent l="0" t="0" r="27305" b="1524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FBD45E" w14:textId="77777777" w:rsidR="00191FA2" w:rsidRPr="008D7257" w:rsidRDefault="00191FA2" w:rsidP="00191FA2">
                                  <w:pPr>
                                    <w:ind w:right="-13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 hồ sơ và trình Lãnh đạo Phòng KT&amp;QLNL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2021F" id="Rectangle 24" o:spid="_x0000_s1029" style="position:absolute;margin-left:32.15pt;margin-top:11.25pt;width:189.85pt;height:3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gWqFwIAACgEAAAOAAAAZHJzL2Uyb0RvYy54bWysU9uO2yAQfa/Uf0C8N7bTpN1YcVarbFNV&#10;2m4rbfsBBGMbFTN0ILG3X98BZ7Pp5akqD4hh4HDmzGF9PfaGHRV6DbbixSznTFkJtbZtxb9+2b26&#10;4swHYWthwKqKPyrPrzcvX6wHV6o5dGBqhYxArC8HV/EuBFdmmZed6oWfgVOWkg1gLwKF2GY1ioHQ&#10;e5PN8/xNNgDWDkEq72n3dkryTcJvGiXDp6bxKjBTceIW0oxp3sc526xF2aJwnZYnGuIfWPRCW3r0&#10;DHUrgmAH1H9A9VoieGjCTEKfQdNoqVINVE2R/1bNQyecSrWQON6dZfL/D1beHx/cZ4zUvbsD+c0z&#10;C9tO2FbdIMLQKVHTc0UUKhucL88XYuDpKtsPH6Gm1opDgKTB2GAfAak6NiapH89SqzEwSZvzRVHk&#10;qyVnknKLK+pk6kUmyqfbDn14r6BncVFxpFYmdHG88yGyEeXTkcQejK532pgUYLvfGmRHQW3fpZEK&#10;oCIvjxnLhoqvlvNlQv4l5y8h8jT+BtHrQP41uq84FUFjclSU7Z2tk7uC0GZaE2VjTzpG6aJLfRnG&#10;/ch0XfHX8W7c2UP9SMIiTHal70WLDvAHZwNZteL++0Gg4sx8sNScVbFYRG+nYLF8O6cALzP7y4yw&#10;kqAqHjibltsw/YeDQ9129FKR1LBwQw1tdNL6mdWJPtkxteD0daLfL+N06vmDb34CAAD//wMAUEsD&#10;BBQABgAIAAAAIQBm9t373gAAAAgBAAAPAAAAZHJzL2Rvd25yZXYueG1sTI9BT4NAFITvJv6HzTPx&#10;ZpdSbFpkaYymJh5bevH2gCeg7FvCLi36632e9DiZycw32W62vTrT6DvHBpaLCBRx5eqOGwOnYn+3&#10;AeUDco29YzLwRR52+fVVhmntLnyg8zE0SkrYp2igDWFItfZVSxb9wg3E4r270WIQOTa6HvEi5bbX&#10;cRSttcWOZaHFgZ5aqj6PkzVQdvEJvw/FS2S3+1V4nYuP6e3ZmNub+fEBVKA5/IXhF1/QIRem0k1c&#10;e9UbWCcrSRqI43tQ4idJIt9KA9vNEnSe6f8H8h8AAAD//wMAUEsBAi0AFAAGAAgAAAAhALaDOJL+&#10;AAAA4QEAABMAAAAAAAAAAAAAAAAAAAAAAFtDb250ZW50X1R5cGVzXS54bWxQSwECLQAUAAYACAAA&#10;ACEAOP0h/9YAAACUAQAACwAAAAAAAAAAAAAAAAAvAQAAX3JlbHMvLnJlbHNQSwECLQAUAAYACAAA&#10;ACEAmb4FqhcCAAAoBAAADgAAAAAAAAAAAAAAAAAuAgAAZHJzL2Uyb0RvYy54bWxQSwECLQAUAAYA&#10;CAAAACEAZvbd+94AAAAIAQAADwAAAAAAAAAAAAAAAABxBAAAZHJzL2Rvd25yZXYueG1sUEsFBgAA&#10;AAAEAAQA8wAAAHwFAAAAAA==&#10;">
                      <v:textbox>
                        <w:txbxContent>
                          <w:p w14:paraId="19FBD45E" w14:textId="77777777" w:rsidR="00191FA2" w:rsidRPr="008D7257" w:rsidRDefault="00191FA2" w:rsidP="00191FA2">
                            <w:pPr>
                              <w:ind w:right="-13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 hồ sơ và trình Lãnh đạo Phòng KT&amp;QLNL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871089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D44F7F6" wp14:editId="19E95B5B">
                      <wp:simplePos x="0" y="0"/>
                      <wp:positionH relativeFrom="column">
                        <wp:posOffset>2793365</wp:posOffset>
                      </wp:positionH>
                      <wp:positionV relativeFrom="paragraph">
                        <wp:posOffset>177165</wp:posOffset>
                      </wp:positionV>
                      <wp:extent cx="819785" cy="635"/>
                      <wp:effectExtent l="0" t="76200" r="18415" b="94615"/>
                      <wp:wrapNone/>
                      <wp:docPr id="26" name="Straight Arrow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536BC" id="Straight Arrow Connector 26" o:spid="_x0000_s1026" type="#_x0000_t32" style="position:absolute;margin-left:219.95pt;margin-top:13.95pt;width:64.55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6GLLT+EA&#10;AAAJAQAADwAAAGRycy9kb3ducmV2LnhtbEyPQU/DMAyF70j8h8hI3FjKgG4tTSdgQvQCEtuEOGaN&#10;aSoap2qyrePXz5zgZNnv6fl7xWJ0ndjjEFpPCq4nCQik2puWGgWb9fPVHESImozuPKGCIwZYlOdn&#10;hc6NP9A77lexERxCIdcKbIx9LmWoLTodJr5HYu3LD05HXodGmkEfONx1cpokqXS6Jf5gdY9PFuvv&#10;1c4piMvPo00/6sesfVu/vKbtT1VVS6UuL8aHexARx/hnhl98RoeSmbZ+RyaITsHtTZaxVcF0xpMN&#10;d2nG5bZ8mCcgy0L+b1Ce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Ohiy0/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1A9213CA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10DF2D0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862745F" wp14:editId="641730D5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78105</wp:posOffset>
                      </wp:positionV>
                      <wp:extent cx="7620" cy="275590"/>
                      <wp:effectExtent l="76200" t="0" r="68580" b="48260"/>
                      <wp:wrapNone/>
                      <wp:docPr id="61" name="Straight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2755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87AD44" id="Straight Connector 61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6.15pt" to="129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v3zQEAAHYDAAAOAAAAZHJzL2Uyb0RvYy54bWysU01v2zAMvQ/YfxB0X5wYSLsacXpI2+3Q&#10;bQHa/QBFH7ZQSRQoJU7+/UQ1SIvuNswHgRTJ58dHanV79I4dNCYLoeeL2ZwzHSQoG4ae/35++PKV&#10;s5RFUMJB0D0/6cRv158/rabY6RZGcEojKyAhdVPs+Zhz7JomyVF7kWYQdShBA+hFLi4OjUIxFXTv&#10;mnY+v2omQBURpE6p3N69Bvm64hujZf5lTNKZuZ4XbrmeWM8dnc16JboBRRytPNMQ/8DCCxvKTy9Q&#10;dyILtkf7F5S3EiGByTMJvgFjrNS1h9LNYv6hm6dRRF17KeKkeJEp/T9Y+fOwCVsk6vIYnuIjyJfE&#10;AmxGEQZdCTyfYhncgqRqppi6Swk5KW6R7aYfoEqO2GeoKhwNemacjd+pkMBLp+xYZT9dZNfHzGS5&#10;vL5qy2hkCbTXy+VNHUojOgKh0ogpf9PgGRk9dzaQJqITh8eUidRbCl0HeLDO1bm6wKae3yzbZS1I&#10;4KyiIKUlHHYbh+wgaDPqVzsskfdpCPugKtiohbo/21lYV2yWqzQZbRHLaU5/81px5nR5DGS90nPh&#10;LB2pRauZuh2o0xYpTF4Zbu3jvIi0Pe/9mvX2XNZ/AAAA//8DAFBLAwQUAAYACAAAACEAwkpOy+AA&#10;AAAJAQAADwAAAGRycy9kb3ducmV2LnhtbEyPwU7DMBBE70j8g7VI3KjTgEkJcSqEQOKEoEWVenOT&#10;JQmN18F2m8DXs5zguJqnmbfFcrK9OKIPnSMN81kCAqlydUeNhrf148UCRIiGatM7Qg1fGGBZnp4U&#10;Jq/dSK94XMVGcAmF3GhoYxxyKUPVojVh5gYkzt6dtyby6RtZezNyue1lmiTX0pqOeKE1A963WO1X&#10;B6vhZj0q9+L3m6t597n9fviIw9Nz1Pr8bLq7BRFxin8w/OqzOpTstHMHqoPoNaQqU4xykF6CYCBV&#10;iwzEToNSGciykP8/KH8AAAD//wMAUEsBAi0AFAAGAAgAAAAhALaDOJL+AAAA4QEAABMAAAAAAAAA&#10;AAAAAAAAAAAAAFtDb250ZW50X1R5cGVzXS54bWxQSwECLQAUAAYACAAAACEAOP0h/9YAAACUAQAA&#10;CwAAAAAAAAAAAAAAAAAvAQAAX3JlbHMvLnJlbHNQSwECLQAUAAYACAAAACEAx2m7980BAAB2AwAA&#10;DgAAAAAAAAAAAAAAAAAuAgAAZHJzL2Uyb0RvYy54bWxQSwECLQAUAAYACAAAACEAwkpOy+AAAAAJ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  <w:p w14:paraId="3F290BE0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B950CA" wp14:editId="285D476D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175895</wp:posOffset>
                      </wp:positionV>
                      <wp:extent cx="2411095" cy="320040"/>
                      <wp:effectExtent l="0" t="0" r="27305" b="22860"/>
                      <wp:wrapNone/>
                      <wp:docPr id="6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0EDEEE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Trình Lãnh đạo Sở ký duyệt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950CA" id="Rectangle 62" o:spid="_x0000_s1030" style="position:absolute;margin-left:29.15pt;margin-top:13.85pt;width:189.85pt;height:2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a+FgIAACgEAAAOAAAAZHJzL2Uyb0RvYy54bWysU9uO0zAQfUfiHyy/0ySlhW3UdLXqUoS0&#10;LEgLH+A4TmLheMzYbbJ8PWO32y2XJ4QfrBnP+PjMmfH6ehoMOyj0GmzFi1nOmbISGm27in/9snt1&#10;xZkPwjbCgFUVf1SeX29evliPrlRz6ME0ChmBWF+OruJ9CK7MMi97NQg/A6csBVvAQQRyscsaFCOh&#10;Dyab5/mbbARsHIJU3tPp7THINwm/bZUMn9rWq8BMxYlbSDumvY57tlmLskPhei1PNMQ/sBiEtvTo&#10;GepWBMH2qP+AGrRE8NCGmYQhg7bVUqUaqJoi/62ah144lWohcbw7y+T/H6y8Pzy4zxipe3cH8ptn&#10;Fra9sJ26QYSxV6Kh54ooVDY6X54vRMfTVVaPH6Gh1op9gKTB1OIQAak6NiWpH89SqykwSYfzRVHk&#10;qyVnkmKvqZOL1ItMlE+3HfrwXsHAolFxpFYmdHG48yGyEeVTSmIPRjc7bUxysKu3BtlBUNt3aaUC&#10;qMjLNGPZWPHVcr5MyL/E/CVEntbfIAYdaH6NHip+dU4SZZTtnW3SdAWhzdEmysaedIzSxSn1ZZjq&#10;iemm4ov4QDypoXkkYRGO40rfi4we8AdnI41qxf33vUDFmflgqTmrYkHqsZCcxfLtnBy8jNSXEWEl&#10;QVU8cHY0t+H4H/YOddfTS0VSw8INNbTVSetnVif6NI6pBaevE+f90k9Zzx988xMAAP//AwBQSwME&#10;FAAGAAgAAAAhAN1XSLHeAAAACAEAAA8AAABkcnMvZG93bnJldi54bWxMj0FPg0AUhO8m/ofNM/Fm&#10;l4IKIktjNDXx2NKLtwe7Asq+JezSor/e56keJzOZ+abYLHYQRzP53pGC9SoCYahxuqdWwaHa3mQg&#10;fEDSODgyCr6Nh015eVFgrt2Jdua4D63gEvI5KuhCGHMpfdMZi37lRkPsfbjJYmA5tVJPeOJyO8g4&#10;iu6lxZ54ocPRPHem+drPVkHdxwf82VWvkX3YJuFtqT7n9xelrq+Wp0cQwSzhHIY/fEaHkplqN5P2&#10;YlBwlyWcVBCnKQj2b5OMv9UK0mwNsizk/wPlLwAAAP//AwBQSwECLQAUAAYACAAAACEAtoM4kv4A&#10;AADhAQAAEwAAAAAAAAAAAAAAAAAAAAAAW0NvbnRlbnRfVHlwZXNdLnhtbFBLAQItABQABgAIAAAA&#10;IQA4/SH/1gAAAJQBAAALAAAAAAAAAAAAAAAAAC8BAABfcmVscy8ucmVsc1BLAQItABQABgAIAAAA&#10;IQCOy7a+FgIAACgEAAAOAAAAAAAAAAAAAAAAAC4CAABkcnMvZTJvRG9jLnhtbFBLAQItABQABgAI&#10;AAAAIQDdV0ix3gAAAAgBAAAPAAAAAAAAAAAAAAAAAHAEAABkcnMvZG93bnJldi54bWxQSwUGAAAA&#10;AAQABADzAAAAewUAAAAA&#10;">
                      <v:textbox>
                        <w:txbxContent>
                          <w:p w14:paraId="6D0EDEEE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Trình Lãnh đạo Sở ký duyệt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B96306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D89E59C" wp14:editId="4E3A5050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151765</wp:posOffset>
                      </wp:positionV>
                      <wp:extent cx="819785" cy="635"/>
                      <wp:effectExtent l="0" t="76200" r="18415" b="94615"/>
                      <wp:wrapNone/>
                      <wp:docPr id="63" name="Straight Arrow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625F7" id="Straight Arrow Connector 63" o:spid="_x0000_s1026" type="#_x0000_t32" style="position:absolute;margin-left:219.1pt;margin-top:11.95pt;width:64.5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Ymf3HuEA&#10;AAAJAQAADwAAAGRycy9kb3ducmV2LnhtbEyPwU7DMAyG70i8Q2QkbiylHd1Wmk7AhOgFJLYJccya&#10;0EQ0TtVkW8fTz5zgaPvT7+8vl6Pr2EEPwXoUcDtJgGlsvLLYCthunm/mwEKUqGTnUQs46QDL6vKi&#10;lIXyR3zXh3VsGYVgKKQAE2NfcB4ao50ME99rpNuXH5yMNA4tV4M8UrjreJokOXfSIn0wstdPRjff&#10;670TEFefJ5N/NI8L+7Z5ec3tT13XKyGur8aHe2BRj/EPhl99UoeKnHZ+jyqwTsA0m6eECkizBTAC&#10;7vJZBmxHi2kCvCr5/wbVGQ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Jn9x7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7189E11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27E135" wp14:editId="4AF7876B">
                      <wp:simplePos x="0" y="0"/>
                      <wp:positionH relativeFrom="column">
                        <wp:posOffset>1642745</wp:posOffset>
                      </wp:positionH>
                      <wp:positionV relativeFrom="paragraph">
                        <wp:posOffset>135255</wp:posOffset>
                      </wp:positionV>
                      <wp:extent cx="7620" cy="358140"/>
                      <wp:effectExtent l="57150" t="0" r="68580" b="60960"/>
                      <wp:wrapNone/>
                      <wp:docPr id="64" name="Straight Arrow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358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83202" id="Straight Arrow Connector 64" o:spid="_x0000_s1026" type="#_x0000_t32" style="position:absolute;margin-left:129.35pt;margin-top:10.65pt;width:.6pt;height:28.2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50e1QEAAIQDAAAOAAAAZHJzL2Uyb0RvYy54bWysU8Fu2zAMvQ/YPwi6L06ypeuMOD2k63bo&#10;tgDtPkCRZFuYLAqkEjt/P1EJ0mK7DfNBIE3y6fGRWt9NgxdHi+QgNHIxm0thgwbjQtfIn88P726l&#10;oKSCUR6CbeTJkrzbvH2zHmNtl9CDNxZFBglUj7GRfUqxrirSvR0UzSDakIMt4KBSdrGrDKoxow++&#10;Ws7nN9UIaCKCtkT57/05KDcFv22tTj/almwSvpGZWyonlnPPZ7VZq7pDFXunLzTUP7AYlAv50ivU&#10;vUpKHND9BTU4jUDQppmGoYK2ddqWHnI3i/kf3Tz1KtrSSxaH4lUm+n+w+vtxG3bI1PUUnuIj6F8k&#10;Amx7FTpbCDyfYh7cgqWqxkj1tYQdijsU+/EbmJyjDgmKClOLg2i9i1+5kMFzp2Iqsp+ustspCZ1/&#10;frxZ5tHoHHi/ul18KEOpVM0gXBqR0hcLg2CjkZRQua5PWwghjxfwfIE6PlJiii8FXBzgwXlfpuyD&#10;GBv5abVcFUYE3hkOchpht996FEfFe1K+0m+OvE5DOARTwHqrzOeLnZTz2RapCJXQZem8lXzbYI0U&#10;3uanwdaZng8XIVk7XlSq92BOO+Qwe3nUpY/LWvIuvfZL1svj2fwGAAD//wMAUEsDBBQABgAIAAAA&#10;IQB8JKgx4AAAAAkBAAAPAAAAZHJzL2Rvd25yZXYueG1sTI/BToNAEIbvJr7DZky8GLsUg1BkaYxa&#10;PZlGrPctOwIpO0vYbQtv73jS20zmyz/fX6wn24sTjr5zpGC5iEAg1c501CjYfW5uMxA+aDK6d4QK&#10;ZvSwLi8vCp0bd6YPPFWhERxCPtcK2hCGXEpft2i1X7gBiW/fbrQ68Do20oz6zOG2l3EU3UurO+IP&#10;rR7wqcX6UB2tgudqm2y+bnZTPNdv79VrdtjS/KLU9dX0+AAi4BT+YPjVZ3Uo2WnvjmS86BXESZYy&#10;ysPyDgQDcbJagdgrSNMUZFnI/w3KHwAAAP//AwBQSwECLQAUAAYACAAAACEAtoM4kv4AAADhAQAA&#10;EwAAAAAAAAAAAAAAAAAAAAAAW0NvbnRlbnRfVHlwZXNdLnhtbFBLAQItABQABgAIAAAAIQA4/SH/&#10;1gAAAJQBAAALAAAAAAAAAAAAAAAAAC8BAABfcmVscy8ucmVsc1BLAQItABQABgAIAAAAIQAs050e&#10;1QEAAIQDAAAOAAAAAAAAAAAAAAAAAC4CAABkcnMvZTJvRG9jLnhtbFBLAQItABQABgAIAAAAIQB8&#10;JKgx4AAAAAkBAAAPAAAAAAAAAAAAAAAAAC8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  <w:p w14:paraId="0674D78F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B7E3349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12F38F" wp14:editId="131666B4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132715</wp:posOffset>
                      </wp:positionV>
                      <wp:extent cx="2411095" cy="335280"/>
                      <wp:effectExtent l="0" t="0" r="27305" b="26670"/>
                      <wp:wrapNone/>
                      <wp:docPr id="65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8B46EC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Phê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2F38F" id="Rectangle 65" o:spid="_x0000_s1031" style="position:absolute;margin-left:29.25pt;margin-top:10.45pt;width:189.85pt;height:2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cmzFwIAACgEAAAOAAAAZHJzL2Uyb0RvYy54bWysU9uOGyEMfa/Uf0C8N3PZpE1GmaxW2aaq&#10;tL1I234AYZgZVAZTQzJJv76GZLPp5akqD8jG5nB8bJa3h8GwvUKvwda8mOScKSuh0bar+dcvm1dz&#10;znwQthEGrKr5UXl+u3r5Yjm6SpXQg2kUMgKxvhpdzfsQXJVlXvZqEH4CTlkKtoCDCORilzUoRkIf&#10;TFbm+etsBGwcglTe0+n9KchXCb9tlQyf2tarwEzNiVtIO6Z9G/dstRRVh8L1Wp5piH9gMQht6dEL&#10;1L0Igu1Q/wE1aIngoQ0TCUMGbaulSjVQNUX+WzWPvXAq1ULieHeRyf8/WPlx/+g+Y6Tu3QPIb55Z&#10;WPfCduoOEcZeiYaeK6JQ2eh8dbkQHU9X2Xb8AA21VuwCJA0OLQ4RkKpjhyT18SK1OgQm6bCcFkW+&#10;mHEmKXZzMyvnqReZqJ5uO/ThnYKBRaPmSK1M6GL/4ENkI6qnlMQejG422pjkYLddG2R7QW3fpJUK&#10;oCKv04xlY80Xs3KWkH+J+WuIPK2/QQw60PwaPdR8fkkSVZTtrW3SdAWhzckmysaedYzSxSn1VThs&#10;D0w3NZ/FB+LJFpojCYtwGlf6XmT0gD84G2lUa+6/7wQqzsx7S81ZFNNpnO3kTGdvSnLwOrK9jggr&#10;CarmgbOTuQ6n/7BzqLueXiqSGhbuqKGtTlo/szrTp3FMLTh/nTjv137Kev7gq58AAAD//wMAUEsD&#10;BBQABgAIAAAAIQB1T1yy3gAAAAgBAAAPAAAAZHJzL2Rvd25yZXYueG1sTI9BT4NAFITvJv6HzTPx&#10;ZhfBWoo8GqNpE48tvXh7sCug7FvCLi36692e9DiZycw3+WY2vTjp0XWWEe4XEQjNtVUdNwjHcnuX&#10;gnCeWFFvWSN8aweb4voqp0zZM+/16eAbEUrYZYTQej9kUrq61Ybcwg6ag/dhR0M+yLGRaqRzKDe9&#10;jKPoURrqOCy0NOiXVtdfh8kgVF18pJ99uYvMepv4t7n8nN5fEW9v5ucnEF7P/i8MF/yADkVgquzE&#10;yokeYZkuQxIhjtYggv+QpDGICmGVrEAWufx/oPgFAAD//wMAUEsBAi0AFAAGAAgAAAAhALaDOJL+&#10;AAAA4QEAABMAAAAAAAAAAAAAAAAAAAAAAFtDb250ZW50X1R5cGVzXS54bWxQSwECLQAUAAYACAAA&#10;ACEAOP0h/9YAAACUAQAACwAAAAAAAAAAAAAAAAAvAQAAX3JlbHMvLnJlbHNQSwECLQAUAAYACAAA&#10;ACEA0nnJsxcCAAAoBAAADgAAAAAAAAAAAAAAAAAuAgAAZHJzL2Uyb0RvYy54bWxQSwECLQAUAAYA&#10;CAAAACEAdU9cst4AAAAIAQAADwAAAAAAAAAAAAAAAABxBAAAZHJzL2Rvd25yZXYueG1sUEsFBgAA&#10;AAAEAAQA8wAAAHwFAAAAAA==&#10;">
                      <v:textbox>
                        <w:txbxContent>
                          <w:p w14:paraId="6E8B46EC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Phê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382430C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6ED23E" wp14:editId="7F847FF8">
                      <wp:simplePos x="0" y="0"/>
                      <wp:positionH relativeFrom="column">
                        <wp:posOffset>2776220</wp:posOffset>
                      </wp:positionH>
                      <wp:positionV relativeFrom="paragraph">
                        <wp:posOffset>146685</wp:posOffset>
                      </wp:positionV>
                      <wp:extent cx="819785" cy="635"/>
                      <wp:effectExtent l="0" t="76200" r="18415" b="94615"/>
                      <wp:wrapNone/>
                      <wp:docPr id="66" name="Straight Arrow Connector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1F861" id="Straight Arrow Connector 66" o:spid="_x0000_s1026" type="#_x0000_t32" style="position:absolute;margin-left:218.6pt;margin-top:11.55pt;width:64.5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8g/0OuAA&#10;AAAJAQAADwAAAGRycy9kb3ducmV2LnhtbEyPwU7DMAyG70i8Q2QkbixdCwFK0wmYEL2AxIYQx6wx&#10;TUTjVE22dTw92QmOtj/9/v5qMbme7XAM1pOE+SwDhtR6bamT8L5+urgBFqIirXpPKOGAARb16Uml&#10;Su339Ia7VexYCqFQKgkmxqHkPLQGnQozPyCl25cfnYppHDuuR7VP4a7neZYJ7pSl9MGoAR8Ntt+r&#10;rZMQl58HIz7ah1v7un5+EfanaZqllOdn0/0dsIhT/IPhqJ/UoU5OG78lHVgv4bK4zhMqIS/mwBJw&#10;JUQBbHNc5MDriv9vUP8CAAD//wMAUEsBAi0AFAAGAAgAAAAhALaDOJL+AAAA4QEAABMAAAAAAAAA&#10;AAAAAAAAAAAAAFtDb250ZW50X1R5cGVzXS54bWxQSwECLQAUAAYACAAAACEAOP0h/9YAAACUAQAA&#10;CwAAAAAAAAAAAAAAAAAvAQAAX3JlbHMvLnJlbHNQSwECLQAUAAYACAAAACEADpRdyc0BAAB5AwAA&#10;DgAAAAAAAAAAAAAAAAAuAgAAZHJzL2Uyb0RvYy54bWxQSwECLQAUAAYACAAAACEA8g/0O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775300CB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92E3911" wp14:editId="1D501147">
                      <wp:simplePos x="0" y="0"/>
                      <wp:positionH relativeFrom="column">
                        <wp:posOffset>2765425</wp:posOffset>
                      </wp:positionH>
                      <wp:positionV relativeFrom="paragraph">
                        <wp:posOffset>1517015</wp:posOffset>
                      </wp:positionV>
                      <wp:extent cx="819785" cy="635"/>
                      <wp:effectExtent l="0" t="76200" r="18415" b="94615"/>
                      <wp:wrapNone/>
                      <wp:docPr id="67" name="Straight Arrow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1F429" id="Straight Arrow Connector 67" o:spid="_x0000_s1026" type="#_x0000_t32" style="position:absolute;margin-left:217.75pt;margin-top:119.45pt;width:64.5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EFPwAeIA&#10;AAALAQAADwAAAGRycy9kb3ducmV2LnhtbEyPwU7DMAyG75N4h8hI3LaUbY3W0nQCJkQvILEhxDFr&#10;TBvROFWTbR1PT3aCo+1Pv7+/WI+2Y0ccvHEk4XaWAEOqnTbUSHjfPU1XwHxQpFXnCCWc0cO6vJoU&#10;KtfuRG943IaGxRDyuZLQhtDnnPu6Rav8zPVI8fblBqtCHIeG60GdYrjt+DxJBLfKUPzQqh4fW6y/&#10;twcrIWw+z634qB8y87p7fhHmp6qqjZQ31+P9HbCAY/iD4aIf1aGMTnt3IO1ZJ2G5SNOISpgvVhmw&#10;SKRiKYDtL5ssAV4W/H+H8hcAAP//AwBQSwECLQAUAAYACAAAACEAtoM4kv4AAADhAQAAEwAAAAAA&#10;AAAAAAAAAAAAAAAAW0NvbnRlbnRfVHlwZXNdLnhtbFBLAQItABQABgAIAAAAIQA4/SH/1gAAAJQB&#10;AAALAAAAAAAAAAAAAAAAAC8BAABfcmVscy8ucmVsc1BLAQItABQABgAIAAAAIQAOlF3JzQEAAHkD&#10;AAAOAAAAAAAAAAAAAAAAAC4CAABkcnMvZTJvRG9jLnhtbFBLAQItABQABgAIAAAAIQAQU/AB4gAA&#10;AAsBAAAPAAAAAAAAAAAAAAAAACc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B38AF0" wp14:editId="39E5F13B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1277620</wp:posOffset>
                      </wp:positionV>
                      <wp:extent cx="2411095" cy="495300"/>
                      <wp:effectExtent l="0" t="0" r="27305" b="19050"/>
                      <wp:wrapNone/>
                      <wp:docPr id="68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2CAC50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Nhận kết quả từ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Bộ phận cửa trung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và Trả kết quả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38AF0" id="Rectangle 68" o:spid="_x0000_s1032" style="position:absolute;margin-left:28.05pt;margin-top:100.6pt;width:189.8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DfFwIAACgEAAAOAAAAZHJzL2Uyb0RvYy54bWysU9tu2zAMfR+wfxD0vtjOkq4x4hRFugwD&#10;ugvQ7QNkWbaFyaJGKbG7rx+lpGl2eRqmB4EUqaPDQ2p9Mw2GHRR6DbbixSznTFkJjbZdxb9+2b26&#10;5swHYRthwKqKPyrPbzYvX6xHV6o59GAahYxArC9HV/E+BFdmmZe9GoSfgVOWgi3gIAK52GUNipHQ&#10;B5PN8/wqGwEbhyCV93R6dwzyTcJvWyXDp7b1KjBTceIW0o5pr+Oebdai7FC4XssTDfEPLAahLT16&#10;hroTQbA96j+gBi0RPLRhJmHIoG21VKkGqqbIf6vmoRdOpVpIHO/OMvn/Bys/Hh7cZ4zUvbsH+c0z&#10;C9te2E7dIsLYK9HQc0UUKhudL88XouPpKqvHD9BQa8U+QNJganGIgFQdm5LUj2ep1RSYpMP5oijy&#10;1ZIzSbHFavk6T73IRPl026EP7xQMLBoVR2plQheHex8iG1E+pST2YHSz08YkB7t6a5AdBLV9l1Yq&#10;gIq8TDOWjRVfLefLhPxLzF9C5Gn9DWLQgebX6KHi1+ckUUbZ3tomTVcQ2hxtomzsSccoXZxSX4ap&#10;nphuKn4VH4gnNTSPJCzCcVzpe5HRA/7gbKRRrbj/vheoODPvLTVnVSwWcbaTs1i+mZODl5H6MiKs&#10;JKiKB86O5jYc/8Peoe56eqlIali4pYa2Omn9zOpEn8YxteD0deK8X/op6/mDb34CAAD//wMAUEsD&#10;BBQABgAIAAAAIQDrnoTF3wAAAAoBAAAPAAAAZHJzL2Rvd25yZXYueG1sTI/BTsMwDIbvSLxDZCRu&#10;LGnHBitNJwQaEsetu3BLG9MWGqdq0q3w9JgTHG1/+v39+XZ2vTjhGDpPGpKFAoFUe9tRo+FY7m7u&#10;QYRoyJreE2r4wgDb4vIiN5n1Z9rj6RAbwSEUMqOhjXHIpAx1i86EhR+Q+PbuR2cij2Mj7WjOHO56&#10;mSq1ls50xB9aM+BTi/XnYXIaqi49mu99+aLcZreMr3P5Mb09a319NT8+gIg4xz8YfvVZHQp2qvxE&#10;Nohew2qdMKkhVUkKgoHb5Yq7VLy526Qgi1z+r1D8AAAA//8DAFBLAQItABQABgAIAAAAIQC2gziS&#10;/gAAAOEBAAATAAAAAAAAAAAAAAAAAAAAAABbQ29udGVudF9UeXBlc10ueG1sUEsBAi0AFAAGAAgA&#10;AAAhADj9If/WAAAAlAEAAAsAAAAAAAAAAAAAAAAALwEAAF9yZWxzLy5yZWxzUEsBAi0AFAAGAAgA&#10;AAAhANgwAN8XAgAAKAQAAA4AAAAAAAAAAAAAAAAALgIAAGRycy9lMm9Eb2MueG1sUEsBAi0AFAAG&#10;AAgAAAAhAOuehMXfAAAACgEAAA8AAAAAAAAAAAAAAAAAcQQAAGRycy9kb3ducmV2LnhtbFBLBQYA&#10;AAAABAAEAPMAAAB9BQAAAAA=&#10;">
                      <v:textbox>
                        <w:txbxContent>
                          <w:p w14:paraId="702CAC50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Nhận kết quả từ </w:t>
                            </w: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Bộ phận cửa trung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và Trả kết quả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5642852" wp14:editId="2E6B9AFF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891540</wp:posOffset>
                      </wp:positionV>
                      <wp:extent cx="0" cy="419100"/>
                      <wp:effectExtent l="76200" t="0" r="57150" b="57150"/>
                      <wp:wrapNone/>
                      <wp:docPr id="69" name="Straight Connector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9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4072AF" id="Straight Connector 6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55pt,70.2pt" to="130.55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NxwgEAAGkDAAAOAAAAZHJzL2Uyb0RvYy54bWysU01v2zAMvQ/YfxB0X2wH67AacXpI1126&#10;LUC7H8BIsi1MFgVSiZN/P0lJ02K7DfNB4JeeHh/p1d1xcuJgiC36TjaLWgrjFWrrh07+fH748FkK&#10;juA1OPSmkyfD8m79/t1qDq1Z4ohOGxIJxHM7h06OMYa2qliNZgJeYDA+JXukCWJyaag0wZzQJ1ct&#10;6/pTNSPpQKgMc4ren5NyXfD73qj4o+/ZROE6mbjFclI5d/ms1itoB4IwWnWhAf/AYgLr06NXqHuI&#10;IPZk/4KarCJk7ONC4VRh31tlSg+pm6b+o5unEYIpvSRxOFxl4v8Hq74fNn5Lmbo6+qfwiOoXC4+b&#10;EfxgCoHnU0iDa7JU1Ry4vV7JDoctid38DXWqgX3EosKxpylDpv7EsYh9uoptjlGoc1Cl6MfmtqnL&#10;HCpoX+4F4vjV4CSy0UlnfZYBWjg8csw8oH0pyWGPD9a5MkrnxdzJ25vlTbnA6KzOyVzGNOw2jsQB&#10;8jKUrzSVMm/LCPdeF7DRgP5ysSNYl2wRixqRbNLHGZlfm4yWwpm0/9k603P+olYWKG8jtzvUpy3l&#10;dPbSPEsfl93LC/PWL1Wvf8j6NwAAAP//AwBQSwMEFAAGAAgAAAAhAK4TcdvgAAAACwEAAA8AAABk&#10;cnMvZG93bnJldi54bWxMj0FLw0AQhe+C/2EZwZvdTQkhxGyKCPXSqrQV0ds2OybB7GzIbtr47x3x&#10;oLeZeY833ytXs+vFCcfQedKQLBQIpNrbjhoNL4f1TQ4iREPW9J5QwxcGWFWXF6UprD/TDk/72AgO&#10;oVAYDW2MQyFlqFt0Jiz8gMTahx+dibyOjbSjOXO46+VSqUw60xF/aM2A9y3Wn/vJadht15v8dTPN&#10;9fj+kDwdnrePbyHX+vpqvrsFEXGOf2b4wWd0qJjp6CeyQfQallmSsJWFVKUg2PF7OfKgshRkVcr/&#10;HapvAAAA//8DAFBLAQItABQABgAIAAAAIQC2gziS/gAAAOEBAAATAAAAAAAAAAAAAAAAAAAAAABb&#10;Q29udGVudF9UeXBlc10ueG1sUEsBAi0AFAAGAAgAAAAhADj9If/WAAAAlAEAAAsAAAAAAAAAAAAA&#10;AAAALwEAAF9yZWxzLy5yZWxzUEsBAi0AFAAGAAgAAAAhAAoPU3HCAQAAaQMAAA4AAAAAAAAAAAAA&#10;AAAALgIAAGRycy9lMm9Eb2MueG1sUEsBAi0AFAAGAAgAAAAhAK4TcdvgAAAACw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125EDDE" wp14:editId="5723578E">
                      <wp:simplePos x="0" y="0"/>
                      <wp:positionH relativeFrom="column">
                        <wp:posOffset>2778125</wp:posOffset>
                      </wp:positionH>
                      <wp:positionV relativeFrom="paragraph">
                        <wp:posOffset>640715</wp:posOffset>
                      </wp:positionV>
                      <wp:extent cx="819785" cy="635"/>
                      <wp:effectExtent l="0" t="76200" r="18415" b="94615"/>
                      <wp:wrapNone/>
                      <wp:docPr id="70" name="Straight Arrow Connector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D4A9E" id="Straight Arrow Connector 70" o:spid="_x0000_s1026" type="#_x0000_t32" style="position:absolute;margin-left:218.75pt;margin-top:50.45pt;width:64.5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Zlj2hOEA&#10;AAALAQAADwAAAGRycy9kb3ducmV2LnhtbEyPwU7DMAyG70i8Q2QkbiwZsMBK0wmYEL2AxIYQx6wx&#10;TUSTVE22dTw93gmO9v/p9+dyMfqO7XBILgYF04kAhqGJxoVWwfv66eIWWMo6GN3FgAoOmGBRnZ6U&#10;ujBxH95wt8oto5KQCq3A5twXnKfGotdpEnsMlH3FwetM49ByM+g9lfuOXwohudcu0AWre3y02Hyv&#10;tl5BXn4erPxoHubudf38It1PXddLpc7Pxvs7YBnH/AfDUZ/UoSKnTdwGk1in4PrqZkYoBULMgREx&#10;k1IC2xw3UwG8Kvn/H6pf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ZY9oThAAAA&#10;Cw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1E2D0CF" wp14:editId="75715017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403860</wp:posOffset>
                      </wp:positionV>
                      <wp:extent cx="2411095" cy="495300"/>
                      <wp:effectExtent l="0" t="0" r="27305" b="19050"/>
                      <wp:wrapNone/>
                      <wp:docPr id="7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DB7E82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Lãnh đạo Sở và chuyển đến Bộ phận t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rả kết quả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2D0CF" id="Rectangle 71" o:spid="_x0000_s1033" style="position:absolute;margin-left:29.5pt;margin-top:31.8pt;width:189.85pt;height:3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UzFwIAACgEAAAOAAAAZHJzL2Uyb0RvYy54bWysU9tu2zAMfR+wfxD0vtjOkrUx4hRFugwD&#10;ugvQ7QNkWbaFyaJGKbG7rx+lpGl2eRqmB4EUqaPDQ2p9Mw2GHRR6DbbixSznTFkJjbZdxb9+2b26&#10;5swHYRthwKqKPyrPbzYvX6xHV6o59GAahYxArC9HV/E+BFdmmZe9GoSfgVOWgi3gIAK52GUNipHQ&#10;B5PN8/xNNgI2DkEq7+n07hjkm4TftkqGT23rVWCm4sQtpB3TXsc926xF2aFwvZYnGuIfWAxCW3r0&#10;DHUngmB71H9ADVoieGjDTMKQQdtqqVINVE2R/1bNQy+cSrWQON6dZfL/D1Z+PDy4zxipe3cP8ptn&#10;Fra9sJ26RYSxV6Kh54ooVDY6X54vRMfTVVaPH6Ch1op9gKTB1OIQAak6NiWpH89SqykwSYfzRVHk&#10;qyVnkmKL1fJ1nnqRifLptkMf3ikYWDQqjtTKhC4O9z5ENqJ8Sknswehmp41JDnb11iA7CGr7Lq1U&#10;ABV5mWYsGyu+Ws6XCfmXmL+EyNP6G8SgA82v0UPFr89JooyyvbVNmq4gtDnaRNnYk45RujilvgxT&#10;PTHdVPwqPhBPamgeSViE47jS9yKjB/zB2UijWnH/fS9QcWbeW2rOqlgs4mwnZ7G8mpODl5H6MiKs&#10;JKiKB86O5jYc/8Peoe56eqlIali4pYa2Omn9zOpEn8YxteD0deK8X/op6/mDb34CAAD//wMAUEsD&#10;BBQABgAIAAAAIQAGnLRG3wAAAAkBAAAPAAAAZHJzL2Rvd25yZXYueG1sTI9BT4NAFITvJv6HzTPx&#10;ZpeWii1laYymJh5bevH2YFegsm8Ju7Tor/d5qsfJTGa+ybaT7cTZDL51pGA+i0AYqpxuqVZwLHYP&#10;KxA+IGnsHBkF38bDNr+9yTDV7kJ7cz6EWnAJ+RQVNCH0qZS+aoxFP3O9IfY+3WAxsBxqqQe8cLnt&#10;5CKKEmmxJV5osDcvjam+DqNVULaLI/7si7fIrndxeJ+K0/jxqtT93fS8ARHMFK5h+MNndMiZqXQj&#10;aS86BY9rvhIUJHECgv1lvHoCUXJwOU9A5pn8/yD/BQAA//8DAFBLAQItABQABgAIAAAAIQC2gziS&#10;/gAAAOEBAAATAAAAAAAAAAAAAAAAAAAAAABbQ29udGVudF9UeXBlc10ueG1sUEsBAi0AFAAGAAgA&#10;AAAhADj9If/WAAAAlAEAAAsAAAAAAAAAAAAAAAAALwEAAF9yZWxzLy5yZWxzUEsBAi0AFAAGAAgA&#10;AAAhAHh+9TMXAgAAKAQAAA4AAAAAAAAAAAAAAAAALgIAAGRycy9lMm9Eb2MueG1sUEsBAi0AFAAG&#10;AAgAAAAhAAactEbfAAAACQEAAA8AAAAAAAAAAAAAAAAAcQQAAGRycy9kb3ducmV2LnhtbFBLBQYA&#10;AAAABAAEAPMAAAB9BQAAAAA=&#10;">
                      <v:textbox>
                        <w:txbxContent>
                          <w:p w14:paraId="7CDB7E82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Lãnh đạo Sở và chuyển đến Bộ phận t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rả kết quả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71A79B9" wp14:editId="6DBC5FE2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99695</wp:posOffset>
                      </wp:positionV>
                      <wp:extent cx="0" cy="304800"/>
                      <wp:effectExtent l="76200" t="0" r="57150" b="57150"/>
                      <wp:wrapNone/>
                      <wp:docPr id="72" name="Straight Connector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2EBFBB" id="Straight Connector 7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95pt,7.85pt" to="129.9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fkwgEAAGkDAAAOAAAAZHJzL2Uyb0RvYy54bWysU02P0zAQvSPxHyzfadLCoiVquocuy2WB&#10;Srv8gKk9SSwcjzV2m/TfY7vdsoIbIgdrvvz85s1kfTePVhyRgyHXyuWilgKdIm1c38ofzw/vbqUI&#10;EZwGSw5becIg7zZv36wn3+CKBrIaWSQQF5rJt3KI0TdVFdSAI4QFeXQp2RGPEJPLfaUZpoQ+2mpV&#10;1x+riVh7JoUhpOj9OSk3Bb/rUMXvXRcwCtvKxC2Wk8u5z2e1WUPTM/jBqAsN+AcWIxiXHr1C3UME&#10;cWDzF9RoFFOgLi4UjRV1nVFYekjdLOs/unkawGPpJYkT/FWm8P9g1bfj1u04U1eze/KPpH4G4Wg7&#10;gOuxEHg++TS4ZZaqmnxorleyE/yOxX76SjrVwCFSUWHueMyQqT8xF7FPV7FxjkKdgypF39cfbusy&#10;hwqal3ueQ/yCNIpstNIal2WABo6PIWYe0LyU5LCjB2NtGaV1Ymrlp5vVTbkQyBqdk7kscL/fWhZH&#10;yMtQvtJUyrwuYzo4XcAGBP35YkcwNtkiFjUim6SPRZlfG1FLYTHtf7bO9Ky7qJUFytsYmj3p045z&#10;OntpnqWPy+7lhXntl6rff8jmFwAAAP//AwBQSwMEFAAGAAgAAAAhANi49g3gAAAACQEAAA8AAABk&#10;cnMvZG93bnJldi54bWxMj8FOwzAMhu9IvENkJG4s3dC2rjSdENK4bAxtQwhuWWPaisapknQrb48R&#10;Bzja/6ffn/PlYFtxQh8aRwrGowQEUulMQ5WCl8PqJgURoiajW0eo4AsDLIvLi1xnxp1ph6d9rASX&#10;UMi0gjrGLpMylDVaHUauQ+Lsw3mrI4++ksbrM5fbVk6SZCatbogv1LrDhxrLz31vFew2q3X6uu6H&#10;0r8/jreH583TW0iVur4a7u9ARBziHww/+qwOBTsdXU8miFbBZLpYMMrBdA6Cgd/FUcHsdg6yyOX/&#10;D4pvAAAA//8DAFBLAQItABQABgAIAAAAIQC2gziS/gAAAOEBAAATAAAAAAAAAAAAAAAAAAAAAABb&#10;Q29udGVudF9UeXBlc10ueG1sUEsBAi0AFAAGAAgAAAAhADj9If/WAAAAlAEAAAsAAAAAAAAAAAAA&#10;AAAALwEAAF9yZWxzLy5yZWxzUEsBAi0AFAAGAAgAAAAhAGmK1+TCAQAAaQMAAA4AAAAAAAAAAAAA&#10;AAAALgIAAGRycy9lMm9Eb2MueG1sUEsBAi0AFAAGAAgAAAAhANi49g3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69" w:type="dxa"/>
            <w:vAlign w:val="center"/>
          </w:tcPr>
          <w:p w14:paraId="465258FE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Merge w:val="restart"/>
            <w:vAlign w:val="center"/>
          </w:tcPr>
          <w:p w14:paraId="602CDBD1" w14:textId="77777777" w:rsidR="00191FA2" w:rsidRPr="00E43990" w:rsidRDefault="00191FA2" w:rsidP="000F34B2">
            <w:pPr>
              <w:spacing w:after="60" w:line="240" w:lineRule="auto"/>
              <w:ind w:left="-121" w:right="-108" w:firstLine="14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0,5 ngày</w:t>
            </w:r>
          </w:p>
          <w:p w14:paraId="33F9CF12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89BFD5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EB74B59" wp14:editId="08D2850E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132080</wp:posOffset>
                      </wp:positionV>
                      <wp:extent cx="1076325" cy="0"/>
                      <wp:effectExtent l="0" t="0" r="9525" b="19050"/>
                      <wp:wrapNone/>
                      <wp:docPr id="73" name="Straight Connector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ADA7DD" id="Straight Connector 7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05pt,10.4pt" to="78.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HvsgEAANQDAAAOAAAAZHJzL2Uyb0RvYy54bWysU01v2zAMvQ/YfxB0X+RkWDcYcXpo0V6G&#10;tdjHD1BlKhYgiYKkxc6/L6UkdtENGDbsQosU3yP5RG+vJ2fZAWIy6Du+XjWcgVfYG7/v+I/vd+8+&#10;cZay9L206KHjR0j8evf2zXYMLWxwQNtDZETiUzuGjg85h1aIpAZwMq0wgKdLjdHJTG7ciz7Kkdid&#10;FZumuRIjxj5EVJASRW9Pl3xX+bUGlR+0TpCZ7Tj1lquN1T4VK3Zb2e6jDINR5zbkP3ThpPFUdKa6&#10;lVmyn9H8QuWMiphQ55VCJ1Bro6DOQNOsm1fTfBtkgDoLiZPCLFP6f7Tqy+HGP0aSYQypTeExlikm&#10;HV35Un9sqmIdZ7FgykxRcN18vHq/+cCZutyJBRhiyveAjpVDx63xZQ7ZysPnlKkYpV5SStj6YhNa&#10;098Za6tTNgBubGQHSW+Xp3V5K8K9yCKvIMXSej3lo4UT61fQzPSl2Vq9btXCKZUCny+81lN2gWnq&#10;YAY2fwae8wsU6sb9DXhG1Mro8wx2xmP8XfVFCn3KvyhwmrtI8IT9sT5qlYZWpyp3XvOymy/9Cl9+&#10;xt0zAAAA//8DAFBLAwQUAAYACAAAACEAx06uK94AAAAJAQAADwAAAGRycy9kb3ducmV2LnhtbEyP&#10;sW7CMBCG90p9B+sqsYGTiFIU4iCE2gV1ScrQbiY+4oj4HGKHpG9fow7teHef/vv+bDuZlt2wd40l&#10;AfEiAoZUWdVQLeD48TZfA3NekpKtJRTwjQ62+eNDJlNlRyrwVvqahRByqRSgve9Szl2l0Ui3sB1S&#10;uJ1tb6QPY19z1csxhJuWJ1G04kY2FD5o2eFeY3UpByPgcH13x+WqeC0+r+ty/DoPurYoxOxp2m2A&#10;eZz8Hwx3/aAOeXA62YGUY62AeZzEARWQRKHCHXh+WQI7/S54nvH/DfIfAAAA//8DAFBLAQItABQA&#10;BgAIAAAAIQC2gziS/gAAAOEBAAATAAAAAAAAAAAAAAAAAAAAAABbQ29udGVudF9UeXBlc10ueG1s&#10;UEsBAi0AFAAGAAgAAAAhADj9If/WAAAAlAEAAAsAAAAAAAAAAAAAAAAALwEAAF9yZWxzLy5yZWxz&#10;UEsBAi0AFAAGAAgAAAAhAMCFse+yAQAA1AMAAA4AAAAAAAAAAAAAAAAALgIAAGRycy9lMm9Eb2Mu&#10;eG1sUEsBAi0AFAAGAAgAAAAhAMdOriveAAAACQEAAA8AAAAAAAAAAAAAAAAADAQAAGRycy9kb3du&#10;cmV2LnhtbFBLBQYAAAAABAAEAPMAAAAXBQAAAAA=&#10;" strokecolor="black [3213]"/>
                  </w:pict>
                </mc:Fallback>
              </mc:AlternateContent>
            </w:r>
          </w:p>
          <w:p w14:paraId="6C90FD22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4BE862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51729E32" w14:textId="77777777" w:rsidTr="000F34B2">
        <w:trPr>
          <w:trHeight w:val="1243"/>
        </w:trPr>
        <w:tc>
          <w:tcPr>
            <w:tcW w:w="5731" w:type="dxa"/>
            <w:vMerge/>
          </w:tcPr>
          <w:p w14:paraId="3A317FF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8075923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6CF359D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Merge/>
            <w:vAlign w:val="center"/>
          </w:tcPr>
          <w:p w14:paraId="4ECAB445" w14:textId="77777777" w:rsidR="00191FA2" w:rsidRPr="00E43990" w:rsidRDefault="00191FA2" w:rsidP="000F34B2">
            <w:pPr>
              <w:spacing w:after="60" w:line="240" w:lineRule="auto"/>
              <w:ind w:left="-121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91FA2" w:rsidRPr="00E43990" w14:paraId="3FB189DC" w14:textId="77777777" w:rsidTr="000F34B2">
        <w:trPr>
          <w:trHeight w:val="1238"/>
        </w:trPr>
        <w:tc>
          <w:tcPr>
            <w:tcW w:w="5731" w:type="dxa"/>
            <w:vMerge/>
          </w:tcPr>
          <w:p w14:paraId="352BC9EB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6BEE097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25EE3D4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7E657942" w14:textId="77777777" w:rsidTr="000F34B2">
        <w:trPr>
          <w:trHeight w:val="1250"/>
        </w:trPr>
        <w:tc>
          <w:tcPr>
            <w:tcW w:w="5731" w:type="dxa"/>
            <w:vMerge/>
          </w:tcPr>
          <w:p w14:paraId="1902983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395260F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Chuyên viên  Phòng KT&amp;QLNL </w:t>
            </w:r>
          </w:p>
        </w:tc>
        <w:tc>
          <w:tcPr>
            <w:tcW w:w="1673" w:type="dxa"/>
            <w:vAlign w:val="center"/>
          </w:tcPr>
          <w:p w14:paraId="5BE1BEE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8.5 ngày</w:t>
            </w:r>
          </w:p>
        </w:tc>
      </w:tr>
      <w:tr w:rsidR="00191FA2" w:rsidRPr="00E43990" w14:paraId="3EE361B9" w14:textId="77777777" w:rsidTr="000F34B2">
        <w:trPr>
          <w:trHeight w:val="1157"/>
        </w:trPr>
        <w:tc>
          <w:tcPr>
            <w:tcW w:w="5731" w:type="dxa"/>
            <w:vMerge/>
          </w:tcPr>
          <w:p w14:paraId="15E9D4E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4699B2E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117133F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04D02FE0" w14:textId="77777777" w:rsidTr="000F34B2">
        <w:trPr>
          <w:trHeight w:val="1261"/>
        </w:trPr>
        <w:tc>
          <w:tcPr>
            <w:tcW w:w="5731" w:type="dxa"/>
            <w:vMerge/>
          </w:tcPr>
          <w:p w14:paraId="3428CBA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C1895AA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Sở </w:t>
            </w:r>
          </w:p>
        </w:tc>
        <w:tc>
          <w:tcPr>
            <w:tcW w:w="1673" w:type="dxa"/>
            <w:vAlign w:val="center"/>
          </w:tcPr>
          <w:p w14:paraId="76325AB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5CA39D44" w14:textId="77777777" w:rsidTr="000F34B2">
        <w:trPr>
          <w:trHeight w:val="779"/>
        </w:trPr>
        <w:tc>
          <w:tcPr>
            <w:tcW w:w="5731" w:type="dxa"/>
            <w:vMerge/>
          </w:tcPr>
          <w:p w14:paraId="41C959CD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6486D481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23933A32" w14:textId="52CA75AF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Align w:val="center"/>
          </w:tcPr>
          <w:p w14:paraId="622C6821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1A044B46" w14:textId="77777777" w:rsidTr="000F34B2">
        <w:trPr>
          <w:trHeight w:val="1567"/>
        </w:trPr>
        <w:tc>
          <w:tcPr>
            <w:tcW w:w="5731" w:type="dxa"/>
            <w:vMerge/>
          </w:tcPr>
          <w:p w14:paraId="0BD52D65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C3B408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Align w:val="center"/>
          </w:tcPr>
          <w:p w14:paraId="5828384A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 ngày</w:t>
            </w:r>
          </w:p>
        </w:tc>
      </w:tr>
    </w:tbl>
    <w:p w14:paraId="13ED685A" w14:textId="77777777" w:rsidR="00191FA2" w:rsidRPr="00E43990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sectPr w:rsidR="00191FA2" w:rsidRPr="00E43990" w:rsidSect="002514EF">
      <w:footerReference w:type="default" r:id="rId8"/>
      <w:pgSz w:w="12240" w:h="15840"/>
      <w:pgMar w:top="720" w:right="108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90B4A" w14:textId="77777777" w:rsidR="0018125E" w:rsidRDefault="0018125E" w:rsidP="000E2BEE">
      <w:pPr>
        <w:spacing w:after="0" w:line="240" w:lineRule="auto"/>
      </w:pPr>
      <w:r>
        <w:separator/>
      </w:r>
    </w:p>
  </w:endnote>
  <w:endnote w:type="continuationSeparator" w:id="0">
    <w:p w14:paraId="02C7F51B" w14:textId="77777777" w:rsidR="0018125E" w:rsidRDefault="0018125E" w:rsidP="000E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A2A4" w14:textId="21E984D4" w:rsidR="00EA7161" w:rsidRDefault="00EA7161">
    <w:pPr>
      <w:pStyle w:val="Footer"/>
      <w:jc w:val="right"/>
    </w:pPr>
  </w:p>
  <w:p w14:paraId="60A1DCE1" w14:textId="77777777" w:rsidR="00EA7161" w:rsidRDefault="00EA7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DD8E0" w14:textId="77777777" w:rsidR="0018125E" w:rsidRDefault="0018125E" w:rsidP="000E2BEE">
      <w:pPr>
        <w:spacing w:after="0" w:line="240" w:lineRule="auto"/>
      </w:pPr>
      <w:r>
        <w:separator/>
      </w:r>
    </w:p>
  </w:footnote>
  <w:footnote w:type="continuationSeparator" w:id="0">
    <w:p w14:paraId="02D485B0" w14:textId="77777777" w:rsidR="0018125E" w:rsidRDefault="0018125E" w:rsidP="000E2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960"/>
    <w:multiLevelType w:val="hybridMultilevel"/>
    <w:tmpl w:val="D138CA32"/>
    <w:lvl w:ilvl="0" w:tplc="B1AE0994">
      <w:start w:val="12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423A61"/>
    <w:multiLevelType w:val="hybridMultilevel"/>
    <w:tmpl w:val="DBAA8574"/>
    <w:lvl w:ilvl="0" w:tplc="F1D06CE4">
      <w:start w:val="6"/>
      <w:numFmt w:val="upperRoman"/>
      <w:lvlText w:val="%1."/>
      <w:lvlJc w:val="left"/>
      <w:pPr>
        <w:ind w:left="8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9" w:hanging="360"/>
      </w:pPr>
    </w:lvl>
    <w:lvl w:ilvl="2" w:tplc="0409001B" w:tentative="1">
      <w:start w:val="1"/>
      <w:numFmt w:val="lowerRoman"/>
      <w:lvlText w:val="%3."/>
      <w:lvlJc w:val="right"/>
      <w:pPr>
        <w:ind w:left="1919" w:hanging="180"/>
      </w:pPr>
    </w:lvl>
    <w:lvl w:ilvl="3" w:tplc="0409000F" w:tentative="1">
      <w:start w:val="1"/>
      <w:numFmt w:val="decimal"/>
      <w:lvlText w:val="%4."/>
      <w:lvlJc w:val="left"/>
      <w:pPr>
        <w:ind w:left="2639" w:hanging="360"/>
      </w:p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" w15:restartNumberingAfterBreak="0">
    <w:nsid w:val="051352E7"/>
    <w:multiLevelType w:val="multilevel"/>
    <w:tmpl w:val="6A32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F3C7C"/>
    <w:multiLevelType w:val="multilevel"/>
    <w:tmpl w:val="3002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653A9"/>
    <w:multiLevelType w:val="hybridMultilevel"/>
    <w:tmpl w:val="D832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C1A8B"/>
    <w:multiLevelType w:val="hybridMultilevel"/>
    <w:tmpl w:val="DFF413D8"/>
    <w:lvl w:ilvl="0" w:tplc="B4A814E0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1FE62272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DE5C00E2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5E4A9BCA">
      <w:numFmt w:val="bullet"/>
      <w:lvlText w:val="•"/>
      <w:lvlJc w:val="left"/>
      <w:pPr>
        <w:ind w:left="1432" w:hanging="240"/>
      </w:pPr>
    </w:lvl>
    <w:lvl w:ilvl="4" w:tplc="43CA2D0A">
      <w:numFmt w:val="bullet"/>
      <w:lvlText w:val="•"/>
      <w:lvlJc w:val="left"/>
      <w:pPr>
        <w:ind w:left="2505" w:hanging="240"/>
      </w:pPr>
    </w:lvl>
    <w:lvl w:ilvl="5" w:tplc="3D7654EE">
      <w:numFmt w:val="bullet"/>
      <w:lvlText w:val="•"/>
      <w:lvlJc w:val="left"/>
      <w:pPr>
        <w:ind w:left="3577" w:hanging="240"/>
      </w:pPr>
    </w:lvl>
    <w:lvl w:ilvl="6" w:tplc="7E88A57A">
      <w:numFmt w:val="bullet"/>
      <w:lvlText w:val="•"/>
      <w:lvlJc w:val="left"/>
      <w:pPr>
        <w:ind w:left="4650" w:hanging="240"/>
      </w:pPr>
    </w:lvl>
    <w:lvl w:ilvl="7" w:tplc="BEDA2722">
      <w:numFmt w:val="bullet"/>
      <w:lvlText w:val="•"/>
      <w:lvlJc w:val="left"/>
      <w:pPr>
        <w:ind w:left="5722" w:hanging="240"/>
      </w:pPr>
    </w:lvl>
    <w:lvl w:ilvl="8" w:tplc="C4D003BC">
      <w:numFmt w:val="bullet"/>
      <w:lvlText w:val="•"/>
      <w:lvlJc w:val="left"/>
      <w:pPr>
        <w:ind w:left="6795" w:hanging="240"/>
      </w:pPr>
    </w:lvl>
  </w:abstractNum>
  <w:abstractNum w:abstractNumId="6" w15:restartNumberingAfterBreak="0">
    <w:nsid w:val="26025989"/>
    <w:multiLevelType w:val="hybridMultilevel"/>
    <w:tmpl w:val="A3CE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44B85"/>
    <w:multiLevelType w:val="hybridMultilevel"/>
    <w:tmpl w:val="ECAAF996"/>
    <w:lvl w:ilvl="0" w:tplc="73481A74">
      <w:numFmt w:val="bullet"/>
      <w:lvlText w:val="-"/>
      <w:lvlJc w:val="left"/>
      <w:pPr>
        <w:ind w:left="120" w:hanging="140"/>
      </w:pPr>
      <w:rPr>
        <w:w w:val="100"/>
      </w:rPr>
    </w:lvl>
    <w:lvl w:ilvl="1" w:tplc="2C528CEE">
      <w:numFmt w:val="bullet"/>
      <w:lvlText w:val="•"/>
      <w:lvlJc w:val="left"/>
      <w:pPr>
        <w:ind w:left="1002" w:hanging="140"/>
      </w:pPr>
    </w:lvl>
    <w:lvl w:ilvl="2" w:tplc="E7BE0CDE">
      <w:numFmt w:val="bullet"/>
      <w:lvlText w:val="•"/>
      <w:lvlJc w:val="left"/>
      <w:pPr>
        <w:ind w:left="1884" w:hanging="140"/>
      </w:pPr>
    </w:lvl>
    <w:lvl w:ilvl="3" w:tplc="F01AB314">
      <w:numFmt w:val="bullet"/>
      <w:lvlText w:val="•"/>
      <w:lvlJc w:val="left"/>
      <w:pPr>
        <w:ind w:left="2766" w:hanging="140"/>
      </w:pPr>
    </w:lvl>
    <w:lvl w:ilvl="4" w:tplc="83A2737C">
      <w:numFmt w:val="bullet"/>
      <w:lvlText w:val="•"/>
      <w:lvlJc w:val="left"/>
      <w:pPr>
        <w:ind w:left="3648" w:hanging="140"/>
      </w:pPr>
    </w:lvl>
    <w:lvl w:ilvl="5" w:tplc="D9D67568">
      <w:numFmt w:val="bullet"/>
      <w:lvlText w:val="•"/>
      <w:lvlJc w:val="left"/>
      <w:pPr>
        <w:ind w:left="4530" w:hanging="140"/>
      </w:pPr>
    </w:lvl>
    <w:lvl w:ilvl="6" w:tplc="7DCA3190">
      <w:numFmt w:val="bullet"/>
      <w:lvlText w:val="•"/>
      <w:lvlJc w:val="left"/>
      <w:pPr>
        <w:ind w:left="5412" w:hanging="140"/>
      </w:pPr>
    </w:lvl>
    <w:lvl w:ilvl="7" w:tplc="C924E902">
      <w:numFmt w:val="bullet"/>
      <w:lvlText w:val="•"/>
      <w:lvlJc w:val="left"/>
      <w:pPr>
        <w:ind w:left="6294" w:hanging="140"/>
      </w:pPr>
    </w:lvl>
    <w:lvl w:ilvl="8" w:tplc="88D242B4">
      <w:numFmt w:val="bullet"/>
      <w:lvlText w:val="•"/>
      <w:lvlJc w:val="left"/>
      <w:pPr>
        <w:ind w:left="7176" w:hanging="140"/>
      </w:pPr>
    </w:lvl>
  </w:abstractNum>
  <w:abstractNum w:abstractNumId="8" w15:restartNumberingAfterBreak="0">
    <w:nsid w:val="2F6E5796"/>
    <w:multiLevelType w:val="multilevel"/>
    <w:tmpl w:val="A390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A56B70"/>
    <w:multiLevelType w:val="hybridMultilevel"/>
    <w:tmpl w:val="22F696AE"/>
    <w:lvl w:ilvl="0" w:tplc="858A81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75CB1"/>
    <w:multiLevelType w:val="hybridMultilevel"/>
    <w:tmpl w:val="8740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E31B6"/>
    <w:multiLevelType w:val="hybridMultilevel"/>
    <w:tmpl w:val="7CC8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60087"/>
    <w:multiLevelType w:val="hybridMultilevel"/>
    <w:tmpl w:val="F8B4AE44"/>
    <w:lvl w:ilvl="0" w:tplc="F53C8762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3AD66DEA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152EDF40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3A2C2C3C">
      <w:numFmt w:val="bullet"/>
      <w:lvlText w:val="•"/>
      <w:lvlJc w:val="left"/>
      <w:pPr>
        <w:ind w:left="1432" w:hanging="240"/>
      </w:pPr>
    </w:lvl>
    <w:lvl w:ilvl="4" w:tplc="466CECA2">
      <w:numFmt w:val="bullet"/>
      <w:lvlText w:val="•"/>
      <w:lvlJc w:val="left"/>
      <w:pPr>
        <w:ind w:left="2505" w:hanging="240"/>
      </w:pPr>
    </w:lvl>
    <w:lvl w:ilvl="5" w:tplc="8F32FF7A">
      <w:numFmt w:val="bullet"/>
      <w:lvlText w:val="•"/>
      <w:lvlJc w:val="left"/>
      <w:pPr>
        <w:ind w:left="3577" w:hanging="240"/>
      </w:pPr>
    </w:lvl>
    <w:lvl w:ilvl="6" w:tplc="80A25D72">
      <w:numFmt w:val="bullet"/>
      <w:lvlText w:val="•"/>
      <w:lvlJc w:val="left"/>
      <w:pPr>
        <w:ind w:left="4650" w:hanging="240"/>
      </w:pPr>
    </w:lvl>
    <w:lvl w:ilvl="7" w:tplc="7D105114">
      <w:numFmt w:val="bullet"/>
      <w:lvlText w:val="•"/>
      <w:lvlJc w:val="left"/>
      <w:pPr>
        <w:ind w:left="5722" w:hanging="240"/>
      </w:pPr>
    </w:lvl>
    <w:lvl w:ilvl="8" w:tplc="DC4AC57C">
      <w:numFmt w:val="bullet"/>
      <w:lvlText w:val="•"/>
      <w:lvlJc w:val="left"/>
      <w:pPr>
        <w:ind w:left="6795" w:hanging="240"/>
      </w:pPr>
    </w:lvl>
  </w:abstractNum>
  <w:abstractNum w:abstractNumId="13" w15:restartNumberingAfterBreak="0">
    <w:nsid w:val="4CAE6E2D"/>
    <w:multiLevelType w:val="hybridMultilevel"/>
    <w:tmpl w:val="04580C22"/>
    <w:lvl w:ilvl="0" w:tplc="BD9EC652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B3BCA050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8B1E6A50">
      <w:numFmt w:val="bullet"/>
      <w:lvlText w:val="•"/>
      <w:lvlJc w:val="left"/>
      <w:pPr>
        <w:ind w:left="1313" w:hanging="240"/>
      </w:pPr>
    </w:lvl>
    <w:lvl w:ilvl="3" w:tplc="19DC5E1E">
      <w:numFmt w:val="bullet"/>
      <w:lvlText w:val="•"/>
      <w:lvlJc w:val="left"/>
      <w:pPr>
        <w:ind w:left="2266" w:hanging="240"/>
      </w:pPr>
    </w:lvl>
    <w:lvl w:ilvl="4" w:tplc="2006CA58">
      <w:numFmt w:val="bullet"/>
      <w:lvlText w:val="•"/>
      <w:lvlJc w:val="left"/>
      <w:pPr>
        <w:ind w:left="3220" w:hanging="240"/>
      </w:pPr>
    </w:lvl>
    <w:lvl w:ilvl="5" w:tplc="1E9809AC">
      <w:numFmt w:val="bullet"/>
      <w:lvlText w:val="•"/>
      <w:lvlJc w:val="left"/>
      <w:pPr>
        <w:ind w:left="4173" w:hanging="240"/>
      </w:pPr>
    </w:lvl>
    <w:lvl w:ilvl="6" w:tplc="496895FE">
      <w:numFmt w:val="bullet"/>
      <w:lvlText w:val="•"/>
      <w:lvlJc w:val="left"/>
      <w:pPr>
        <w:ind w:left="5126" w:hanging="240"/>
      </w:pPr>
    </w:lvl>
    <w:lvl w:ilvl="7" w:tplc="A7921988">
      <w:numFmt w:val="bullet"/>
      <w:lvlText w:val="•"/>
      <w:lvlJc w:val="left"/>
      <w:pPr>
        <w:ind w:left="6080" w:hanging="240"/>
      </w:pPr>
    </w:lvl>
    <w:lvl w:ilvl="8" w:tplc="CAB0375A">
      <w:numFmt w:val="bullet"/>
      <w:lvlText w:val="•"/>
      <w:lvlJc w:val="left"/>
      <w:pPr>
        <w:ind w:left="7033" w:hanging="240"/>
      </w:pPr>
    </w:lvl>
  </w:abstractNum>
  <w:abstractNum w:abstractNumId="14" w15:restartNumberingAfterBreak="0">
    <w:nsid w:val="5F743C82"/>
    <w:multiLevelType w:val="hybridMultilevel"/>
    <w:tmpl w:val="F4DEA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66BDE"/>
    <w:multiLevelType w:val="hybridMultilevel"/>
    <w:tmpl w:val="CD8059E8"/>
    <w:lvl w:ilvl="0" w:tplc="E8C0981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0990844"/>
    <w:multiLevelType w:val="hybridMultilevel"/>
    <w:tmpl w:val="A4502EB6"/>
    <w:lvl w:ilvl="0" w:tplc="6AC0CA80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238AC40C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B37621C6">
      <w:numFmt w:val="bullet"/>
      <w:lvlText w:val="•"/>
      <w:lvlJc w:val="left"/>
      <w:pPr>
        <w:ind w:left="1313" w:hanging="240"/>
      </w:pPr>
    </w:lvl>
    <w:lvl w:ilvl="3" w:tplc="0D3E7E2C">
      <w:numFmt w:val="bullet"/>
      <w:lvlText w:val="•"/>
      <w:lvlJc w:val="left"/>
      <w:pPr>
        <w:ind w:left="2266" w:hanging="240"/>
      </w:pPr>
    </w:lvl>
    <w:lvl w:ilvl="4" w:tplc="C8841D00">
      <w:numFmt w:val="bullet"/>
      <w:lvlText w:val="•"/>
      <w:lvlJc w:val="left"/>
      <w:pPr>
        <w:ind w:left="3220" w:hanging="240"/>
      </w:pPr>
    </w:lvl>
    <w:lvl w:ilvl="5" w:tplc="DE5C0F76">
      <w:numFmt w:val="bullet"/>
      <w:lvlText w:val="•"/>
      <w:lvlJc w:val="left"/>
      <w:pPr>
        <w:ind w:left="4173" w:hanging="240"/>
      </w:pPr>
    </w:lvl>
    <w:lvl w:ilvl="6" w:tplc="9CD05F96">
      <w:numFmt w:val="bullet"/>
      <w:lvlText w:val="•"/>
      <w:lvlJc w:val="left"/>
      <w:pPr>
        <w:ind w:left="5126" w:hanging="240"/>
      </w:pPr>
    </w:lvl>
    <w:lvl w:ilvl="7" w:tplc="974251D2">
      <w:numFmt w:val="bullet"/>
      <w:lvlText w:val="•"/>
      <w:lvlJc w:val="left"/>
      <w:pPr>
        <w:ind w:left="6080" w:hanging="240"/>
      </w:pPr>
    </w:lvl>
    <w:lvl w:ilvl="8" w:tplc="5542196E">
      <w:numFmt w:val="bullet"/>
      <w:lvlText w:val="•"/>
      <w:lvlJc w:val="left"/>
      <w:pPr>
        <w:ind w:left="7033" w:hanging="240"/>
      </w:pPr>
    </w:lvl>
  </w:abstractNum>
  <w:abstractNum w:abstractNumId="17" w15:restartNumberingAfterBreak="0">
    <w:nsid w:val="69E9662D"/>
    <w:multiLevelType w:val="hybridMultilevel"/>
    <w:tmpl w:val="FBFCAE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F43E2"/>
    <w:multiLevelType w:val="hybridMultilevel"/>
    <w:tmpl w:val="5CD01CDE"/>
    <w:lvl w:ilvl="0" w:tplc="D1E24AF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3E1A6C"/>
    <w:multiLevelType w:val="hybridMultilevel"/>
    <w:tmpl w:val="9062688E"/>
    <w:lvl w:ilvl="0" w:tplc="C40A2C3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07D2AA4"/>
    <w:multiLevelType w:val="hybridMultilevel"/>
    <w:tmpl w:val="FF9C8E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>
      <w:start w:val="1"/>
      <w:numFmt w:val="decimal"/>
      <w:pStyle w:val="Heading7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1" w15:restartNumberingAfterBreak="0">
    <w:nsid w:val="73735A6D"/>
    <w:multiLevelType w:val="hybridMultilevel"/>
    <w:tmpl w:val="A99E8158"/>
    <w:lvl w:ilvl="0" w:tplc="95C8B25A">
      <w:numFmt w:val="bullet"/>
      <w:lvlText w:val="-"/>
      <w:lvlJc w:val="left"/>
      <w:pPr>
        <w:ind w:left="120" w:hanging="140"/>
      </w:pPr>
      <w:rPr>
        <w:w w:val="100"/>
      </w:rPr>
    </w:lvl>
    <w:lvl w:ilvl="1" w:tplc="BF2EC7BE">
      <w:numFmt w:val="bullet"/>
      <w:lvlText w:val="•"/>
      <w:lvlJc w:val="left"/>
      <w:pPr>
        <w:ind w:left="1002" w:hanging="140"/>
      </w:pPr>
    </w:lvl>
    <w:lvl w:ilvl="2" w:tplc="594E7534">
      <w:numFmt w:val="bullet"/>
      <w:lvlText w:val="•"/>
      <w:lvlJc w:val="left"/>
      <w:pPr>
        <w:ind w:left="1884" w:hanging="140"/>
      </w:pPr>
    </w:lvl>
    <w:lvl w:ilvl="3" w:tplc="CFA8E16A">
      <w:numFmt w:val="bullet"/>
      <w:lvlText w:val="•"/>
      <w:lvlJc w:val="left"/>
      <w:pPr>
        <w:ind w:left="2766" w:hanging="140"/>
      </w:pPr>
    </w:lvl>
    <w:lvl w:ilvl="4" w:tplc="2626017C">
      <w:numFmt w:val="bullet"/>
      <w:lvlText w:val="•"/>
      <w:lvlJc w:val="left"/>
      <w:pPr>
        <w:ind w:left="3648" w:hanging="140"/>
      </w:pPr>
    </w:lvl>
    <w:lvl w:ilvl="5" w:tplc="58449878">
      <w:numFmt w:val="bullet"/>
      <w:lvlText w:val="•"/>
      <w:lvlJc w:val="left"/>
      <w:pPr>
        <w:ind w:left="4530" w:hanging="140"/>
      </w:pPr>
    </w:lvl>
    <w:lvl w:ilvl="6" w:tplc="B920AD98">
      <w:numFmt w:val="bullet"/>
      <w:lvlText w:val="•"/>
      <w:lvlJc w:val="left"/>
      <w:pPr>
        <w:ind w:left="5412" w:hanging="140"/>
      </w:pPr>
    </w:lvl>
    <w:lvl w:ilvl="7" w:tplc="1DCECCCE">
      <w:numFmt w:val="bullet"/>
      <w:lvlText w:val="•"/>
      <w:lvlJc w:val="left"/>
      <w:pPr>
        <w:ind w:left="6294" w:hanging="140"/>
      </w:pPr>
    </w:lvl>
    <w:lvl w:ilvl="8" w:tplc="A0463274">
      <w:numFmt w:val="bullet"/>
      <w:lvlText w:val="•"/>
      <w:lvlJc w:val="left"/>
      <w:pPr>
        <w:ind w:left="7176" w:hanging="140"/>
      </w:pPr>
    </w:lvl>
  </w:abstractNum>
  <w:num w:numId="1" w16cid:durableId="1710373169">
    <w:abstractNumId w:val="20"/>
  </w:num>
  <w:num w:numId="2" w16cid:durableId="168161853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268978256">
    <w:abstractNumId w:val="21"/>
  </w:num>
  <w:num w:numId="4" w16cid:durableId="17300366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193640023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506797244">
    <w:abstractNumId w:val="7"/>
  </w:num>
  <w:num w:numId="7" w16cid:durableId="1981226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 w16cid:durableId="2062433856">
    <w:abstractNumId w:val="0"/>
  </w:num>
  <w:num w:numId="9" w16cid:durableId="913009437">
    <w:abstractNumId w:val="12"/>
  </w:num>
  <w:num w:numId="10" w16cid:durableId="201135892">
    <w:abstractNumId w:val="13"/>
  </w:num>
  <w:num w:numId="11" w16cid:durableId="1110784077">
    <w:abstractNumId w:val="5"/>
  </w:num>
  <w:num w:numId="12" w16cid:durableId="478884669">
    <w:abstractNumId w:val="16"/>
  </w:num>
  <w:num w:numId="13" w16cid:durableId="1436318228">
    <w:abstractNumId w:val="6"/>
  </w:num>
  <w:num w:numId="14" w16cid:durableId="1841122062">
    <w:abstractNumId w:val="11"/>
  </w:num>
  <w:num w:numId="15" w16cid:durableId="760181298">
    <w:abstractNumId w:val="10"/>
  </w:num>
  <w:num w:numId="16" w16cid:durableId="1462261184">
    <w:abstractNumId w:val="4"/>
  </w:num>
  <w:num w:numId="17" w16cid:durableId="1333992913">
    <w:abstractNumId w:val="14"/>
  </w:num>
  <w:num w:numId="18" w16cid:durableId="2032560592">
    <w:abstractNumId w:val="17"/>
  </w:num>
  <w:num w:numId="19" w16cid:durableId="1540778980">
    <w:abstractNumId w:val="1"/>
  </w:num>
  <w:num w:numId="20" w16cid:durableId="1354109256">
    <w:abstractNumId w:val="15"/>
  </w:num>
  <w:num w:numId="21" w16cid:durableId="1529875680">
    <w:abstractNumId w:val="18"/>
  </w:num>
  <w:num w:numId="22" w16cid:durableId="515580480">
    <w:abstractNumId w:val="19"/>
  </w:num>
  <w:num w:numId="23" w16cid:durableId="76291555">
    <w:abstractNumId w:val="8"/>
  </w:num>
  <w:num w:numId="24" w16cid:durableId="454063952">
    <w:abstractNumId w:val="2"/>
  </w:num>
  <w:num w:numId="25" w16cid:durableId="1974286879">
    <w:abstractNumId w:val="3"/>
  </w:num>
  <w:num w:numId="26" w16cid:durableId="1618995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0"/>
    <w:rsid w:val="000069D2"/>
    <w:rsid w:val="000126B7"/>
    <w:rsid w:val="00013162"/>
    <w:rsid w:val="00022B9F"/>
    <w:rsid w:val="00024706"/>
    <w:rsid w:val="00025F06"/>
    <w:rsid w:val="00044B2E"/>
    <w:rsid w:val="00044FA3"/>
    <w:rsid w:val="00045C62"/>
    <w:rsid w:val="00046B6D"/>
    <w:rsid w:val="000578EC"/>
    <w:rsid w:val="000648B3"/>
    <w:rsid w:val="00066589"/>
    <w:rsid w:val="00074C88"/>
    <w:rsid w:val="0008622F"/>
    <w:rsid w:val="0008626A"/>
    <w:rsid w:val="00095919"/>
    <w:rsid w:val="000A001D"/>
    <w:rsid w:val="000A13E1"/>
    <w:rsid w:val="000A14E0"/>
    <w:rsid w:val="000A3844"/>
    <w:rsid w:val="000A6790"/>
    <w:rsid w:val="000B46C4"/>
    <w:rsid w:val="000B50DE"/>
    <w:rsid w:val="000C252B"/>
    <w:rsid w:val="000C6BBE"/>
    <w:rsid w:val="000D19FE"/>
    <w:rsid w:val="000E2BEE"/>
    <w:rsid w:val="000E63D1"/>
    <w:rsid w:val="000F26A1"/>
    <w:rsid w:val="000F3191"/>
    <w:rsid w:val="000F4D10"/>
    <w:rsid w:val="00101E07"/>
    <w:rsid w:val="00105FA4"/>
    <w:rsid w:val="00106D72"/>
    <w:rsid w:val="001078EB"/>
    <w:rsid w:val="00116DEC"/>
    <w:rsid w:val="0012102E"/>
    <w:rsid w:val="001215C7"/>
    <w:rsid w:val="00130DA7"/>
    <w:rsid w:val="00132690"/>
    <w:rsid w:val="00142C75"/>
    <w:rsid w:val="0014623B"/>
    <w:rsid w:val="00151117"/>
    <w:rsid w:val="00151785"/>
    <w:rsid w:val="00157F3A"/>
    <w:rsid w:val="001628FD"/>
    <w:rsid w:val="001636C0"/>
    <w:rsid w:val="00176BD3"/>
    <w:rsid w:val="0018125E"/>
    <w:rsid w:val="0019033C"/>
    <w:rsid w:val="00191FA2"/>
    <w:rsid w:val="001A0DA0"/>
    <w:rsid w:val="001A2EAA"/>
    <w:rsid w:val="001A326D"/>
    <w:rsid w:val="001B2E6F"/>
    <w:rsid w:val="001C2C4F"/>
    <w:rsid w:val="001C3195"/>
    <w:rsid w:val="001C6E33"/>
    <w:rsid w:val="001D3504"/>
    <w:rsid w:val="001D4677"/>
    <w:rsid w:val="001E1E11"/>
    <w:rsid w:val="001E37DE"/>
    <w:rsid w:val="001E5FCD"/>
    <w:rsid w:val="001E62DF"/>
    <w:rsid w:val="001F42F2"/>
    <w:rsid w:val="00202D88"/>
    <w:rsid w:val="00204128"/>
    <w:rsid w:val="002068CE"/>
    <w:rsid w:val="00206F5C"/>
    <w:rsid w:val="00215E1B"/>
    <w:rsid w:val="00222C3D"/>
    <w:rsid w:val="0023598F"/>
    <w:rsid w:val="00240B1F"/>
    <w:rsid w:val="002468D6"/>
    <w:rsid w:val="00250B23"/>
    <w:rsid w:val="002514EF"/>
    <w:rsid w:val="00260ABC"/>
    <w:rsid w:val="002723B6"/>
    <w:rsid w:val="00281946"/>
    <w:rsid w:val="00287C66"/>
    <w:rsid w:val="002900F2"/>
    <w:rsid w:val="00296D4E"/>
    <w:rsid w:val="002A5CA3"/>
    <w:rsid w:val="002A7063"/>
    <w:rsid w:val="002B1FCD"/>
    <w:rsid w:val="002D1555"/>
    <w:rsid w:val="002E6DB7"/>
    <w:rsid w:val="002F068A"/>
    <w:rsid w:val="002F30D2"/>
    <w:rsid w:val="002F32AD"/>
    <w:rsid w:val="002F7158"/>
    <w:rsid w:val="002F7AF9"/>
    <w:rsid w:val="00300B71"/>
    <w:rsid w:val="00302300"/>
    <w:rsid w:val="0030428B"/>
    <w:rsid w:val="00321244"/>
    <w:rsid w:val="00323B52"/>
    <w:rsid w:val="00331CFE"/>
    <w:rsid w:val="003336CF"/>
    <w:rsid w:val="00334F2C"/>
    <w:rsid w:val="00337492"/>
    <w:rsid w:val="00347345"/>
    <w:rsid w:val="00347F35"/>
    <w:rsid w:val="003822D9"/>
    <w:rsid w:val="003957FC"/>
    <w:rsid w:val="003A51BA"/>
    <w:rsid w:val="003A683E"/>
    <w:rsid w:val="003C6891"/>
    <w:rsid w:val="003E30DD"/>
    <w:rsid w:val="003E514A"/>
    <w:rsid w:val="003E5F1C"/>
    <w:rsid w:val="003F2A0E"/>
    <w:rsid w:val="003F481C"/>
    <w:rsid w:val="00413924"/>
    <w:rsid w:val="00423FFA"/>
    <w:rsid w:val="00432AD9"/>
    <w:rsid w:val="004333BE"/>
    <w:rsid w:val="0043768E"/>
    <w:rsid w:val="00450F6A"/>
    <w:rsid w:val="00462115"/>
    <w:rsid w:val="00464E11"/>
    <w:rsid w:val="00467BBB"/>
    <w:rsid w:val="00484356"/>
    <w:rsid w:val="00487DF7"/>
    <w:rsid w:val="004A68D1"/>
    <w:rsid w:val="004B2105"/>
    <w:rsid w:val="004B6250"/>
    <w:rsid w:val="004C5282"/>
    <w:rsid w:val="004C69B9"/>
    <w:rsid w:val="004D3123"/>
    <w:rsid w:val="004E2CFA"/>
    <w:rsid w:val="004E5759"/>
    <w:rsid w:val="00514F68"/>
    <w:rsid w:val="00515E1B"/>
    <w:rsid w:val="005363CB"/>
    <w:rsid w:val="00545204"/>
    <w:rsid w:val="005529CF"/>
    <w:rsid w:val="0055411E"/>
    <w:rsid w:val="00566A04"/>
    <w:rsid w:val="00567E3A"/>
    <w:rsid w:val="005714C5"/>
    <w:rsid w:val="0057608E"/>
    <w:rsid w:val="00576473"/>
    <w:rsid w:val="00581179"/>
    <w:rsid w:val="00582279"/>
    <w:rsid w:val="00582A1C"/>
    <w:rsid w:val="00585082"/>
    <w:rsid w:val="00587807"/>
    <w:rsid w:val="00597278"/>
    <w:rsid w:val="005A0802"/>
    <w:rsid w:val="005A53FB"/>
    <w:rsid w:val="005B05DE"/>
    <w:rsid w:val="005B16B3"/>
    <w:rsid w:val="005B475C"/>
    <w:rsid w:val="005C0D8D"/>
    <w:rsid w:val="005C2B5D"/>
    <w:rsid w:val="005C4733"/>
    <w:rsid w:val="005C4D8B"/>
    <w:rsid w:val="005C6482"/>
    <w:rsid w:val="005C672A"/>
    <w:rsid w:val="005D0071"/>
    <w:rsid w:val="005D71D3"/>
    <w:rsid w:val="005E695E"/>
    <w:rsid w:val="005E78E5"/>
    <w:rsid w:val="00602E2E"/>
    <w:rsid w:val="0062076B"/>
    <w:rsid w:val="00622450"/>
    <w:rsid w:val="006343A5"/>
    <w:rsid w:val="00645E1A"/>
    <w:rsid w:val="00652E16"/>
    <w:rsid w:val="00654B7F"/>
    <w:rsid w:val="0066014B"/>
    <w:rsid w:val="0066038C"/>
    <w:rsid w:val="006766E1"/>
    <w:rsid w:val="00686A25"/>
    <w:rsid w:val="00687DC9"/>
    <w:rsid w:val="00690DFC"/>
    <w:rsid w:val="0069372E"/>
    <w:rsid w:val="0069486A"/>
    <w:rsid w:val="006956D1"/>
    <w:rsid w:val="006A364E"/>
    <w:rsid w:val="006B14C2"/>
    <w:rsid w:val="006B4B2B"/>
    <w:rsid w:val="006B6478"/>
    <w:rsid w:val="006C24A8"/>
    <w:rsid w:val="006D008C"/>
    <w:rsid w:val="006D4882"/>
    <w:rsid w:val="006E1128"/>
    <w:rsid w:val="006F2EE6"/>
    <w:rsid w:val="006F658E"/>
    <w:rsid w:val="007001D3"/>
    <w:rsid w:val="007021BB"/>
    <w:rsid w:val="00710941"/>
    <w:rsid w:val="00712422"/>
    <w:rsid w:val="00716F90"/>
    <w:rsid w:val="00722AE2"/>
    <w:rsid w:val="0072620D"/>
    <w:rsid w:val="00732A87"/>
    <w:rsid w:val="00732EC3"/>
    <w:rsid w:val="007457AE"/>
    <w:rsid w:val="007514F9"/>
    <w:rsid w:val="00752642"/>
    <w:rsid w:val="00764224"/>
    <w:rsid w:val="00765C94"/>
    <w:rsid w:val="0077489C"/>
    <w:rsid w:val="007851B3"/>
    <w:rsid w:val="007935EC"/>
    <w:rsid w:val="00794DA2"/>
    <w:rsid w:val="007A095F"/>
    <w:rsid w:val="007A1AF2"/>
    <w:rsid w:val="007A2153"/>
    <w:rsid w:val="007A7063"/>
    <w:rsid w:val="007A7167"/>
    <w:rsid w:val="007B0798"/>
    <w:rsid w:val="007C0BC1"/>
    <w:rsid w:val="007E4484"/>
    <w:rsid w:val="007F08A0"/>
    <w:rsid w:val="007F0D50"/>
    <w:rsid w:val="00803ABA"/>
    <w:rsid w:val="0080409F"/>
    <w:rsid w:val="00810955"/>
    <w:rsid w:val="00814A3E"/>
    <w:rsid w:val="008157BC"/>
    <w:rsid w:val="00822984"/>
    <w:rsid w:val="00832E6C"/>
    <w:rsid w:val="008421BF"/>
    <w:rsid w:val="00844504"/>
    <w:rsid w:val="00853989"/>
    <w:rsid w:val="00863F5D"/>
    <w:rsid w:val="00870277"/>
    <w:rsid w:val="0088428A"/>
    <w:rsid w:val="008867E5"/>
    <w:rsid w:val="00891715"/>
    <w:rsid w:val="0089786E"/>
    <w:rsid w:val="008A47BC"/>
    <w:rsid w:val="008A4BF3"/>
    <w:rsid w:val="008B1FA5"/>
    <w:rsid w:val="008B5E06"/>
    <w:rsid w:val="008B624A"/>
    <w:rsid w:val="008C097B"/>
    <w:rsid w:val="008C7E1F"/>
    <w:rsid w:val="008D2869"/>
    <w:rsid w:val="008D3AF5"/>
    <w:rsid w:val="008D598E"/>
    <w:rsid w:val="008D7257"/>
    <w:rsid w:val="008D7E49"/>
    <w:rsid w:val="008F68F0"/>
    <w:rsid w:val="00904660"/>
    <w:rsid w:val="00910A14"/>
    <w:rsid w:val="00912128"/>
    <w:rsid w:val="00912694"/>
    <w:rsid w:val="0091739E"/>
    <w:rsid w:val="00923085"/>
    <w:rsid w:val="0092416F"/>
    <w:rsid w:val="00924431"/>
    <w:rsid w:val="00935A69"/>
    <w:rsid w:val="00936780"/>
    <w:rsid w:val="009461D8"/>
    <w:rsid w:val="0095433F"/>
    <w:rsid w:val="00955B8D"/>
    <w:rsid w:val="00956FD1"/>
    <w:rsid w:val="00962A37"/>
    <w:rsid w:val="00966ADE"/>
    <w:rsid w:val="009678E6"/>
    <w:rsid w:val="009765F6"/>
    <w:rsid w:val="00994727"/>
    <w:rsid w:val="00995186"/>
    <w:rsid w:val="00995B7E"/>
    <w:rsid w:val="00996359"/>
    <w:rsid w:val="009B10D0"/>
    <w:rsid w:val="009D04FF"/>
    <w:rsid w:val="009D0C12"/>
    <w:rsid w:val="009D1687"/>
    <w:rsid w:val="009D2018"/>
    <w:rsid w:val="009D232C"/>
    <w:rsid w:val="009D3C1A"/>
    <w:rsid w:val="009D64FC"/>
    <w:rsid w:val="009E115B"/>
    <w:rsid w:val="009F4D55"/>
    <w:rsid w:val="00A053F7"/>
    <w:rsid w:val="00A05A33"/>
    <w:rsid w:val="00A1225B"/>
    <w:rsid w:val="00A22092"/>
    <w:rsid w:val="00A37C70"/>
    <w:rsid w:val="00A44184"/>
    <w:rsid w:val="00A54543"/>
    <w:rsid w:val="00A657CD"/>
    <w:rsid w:val="00A75929"/>
    <w:rsid w:val="00A80643"/>
    <w:rsid w:val="00A86546"/>
    <w:rsid w:val="00A93AB8"/>
    <w:rsid w:val="00A973AA"/>
    <w:rsid w:val="00AB383A"/>
    <w:rsid w:val="00AB53E2"/>
    <w:rsid w:val="00AC3FFF"/>
    <w:rsid w:val="00AC5217"/>
    <w:rsid w:val="00AD3C8E"/>
    <w:rsid w:val="00AE489A"/>
    <w:rsid w:val="00AE59DC"/>
    <w:rsid w:val="00AF5CAC"/>
    <w:rsid w:val="00B009E9"/>
    <w:rsid w:val="00B145B5"/>
    <w:rsid w:val="00B15600"/>
    <w:rsid w:val="00B31B2F"/>
    <w:rsid w:val="00B4504F"/>
    <w:rsid w:val="00B45E93"/>
    <w:rsid w:val="00B46186"/>
    <w:rsid w:val="00B52580"/>
    <w:rsid w:val="00B57C28"/>
    <w:rsid w:val="00B61290"/>
    <w:rsid w:val="00B70753"/>
    <w:rsid w:val="00B767F0"/>
    <w:rsid w:val="00B7781C"/>
    <w:rsid w:val="00B872D7"/>
    <w:rsid w:val="00BA4291"/>
    <w:rsid w:val="00BA5EA6"/>
    <w:rsid w:val="00BB70D7"/>
    <w:rsid w:val="00BC2062"/>
    <w:rsid w:val="00BC39AE"/>
    <w:rsid w:val="00BC4F42"/>
    <w:rsid w:val="00BC640D"/>
    <w:rsid w:val="00BD0B01"/>
    <w:rsid w:val="00BE003F"/>
    <w:rsid w:val="00BE542A"/>
    <w:rsid w:val="00C042FE"/>
    <w:rsid w:val="00C1446E"/>
    <w:rsid w:val="00C203F3"/>
    <w:rsid w:val="00C27858"/>
    <w:rsid w:val="00C37704"/>
    <w:rsid w:val="00C37D06"/>
    <w:rsid w:val="00C44692"/>
    <w:rsid w:val="00C50DE3"/>
    <w:rsid w:val="00C8183E"/>
    <w:rsid w:val="00C83D38"/>
    <w:rsid w:val="00CA0BCE"/>
    <w:rsid w:val="00CA7D69"/>
    <w:rsid w:val="00CB20C1"/>
    <w:rsid w:val="00CB2BCE"/>
    <w:rsid w:val="00CC37D3"/>
    <w:rsid w:val="00CC4947"/>
    <w:rsid w:val="00CE2425"/>
    <w:rsid w:val="00CE5BBC"/>
    <w:rsid w:val="00CF2FF6"/>
    <w:rsid w:val="00D04F09"/>
    <w:rsid w:val="00D17B90"/>
    <w:rsid w:val="00D24E93"/>
    <w:rsid w:val="00D25983"/>
    <w:rsid w:val="00D55C10"/>
    <w:rsid w:val="00D708E4"/>
    <w:rsid w:val="00D76A6A"/>
    <w:rsid w:val="00D84D22"/>
    <w:rsid w:val="00D9080E"/>
    <w:rsid w:val="00D95FEB"/>
    <w:rsid w:val="00D96B81"/>
    <w:rsid w:val="00DA53E5"/>
    <w:rsid w:val="00DA5C9C"/>
    <w:rsid w:val="00DA7577"/>
    <w:rsid w:val="00DB0C11"/>
    <w:rsid w:val="00DB214C"/>
    <w:rsid w:val="00DC348F"/>
    <w:rsid w:val="00DC68D8"/>
    <w:rsid w:val="00DC78AF"/>
    <w:rsid w:val="00DD5F05"/>
    <w:rsid w:val="00E028F8"/>
    <w:rsid w:val="00E043F1"/>
    <w:rsid w:val="00E10981"/>
    <w:rsid w:val="00E151EA"/>
    <w:rsid w:val="00E161CC"/>
    <w:rsid w:val="00E33738"/>
    <w:rsid w:val="00E3744F"/>
    <w:rsid w:val="00E41779"/>
    <w:rsid w:val="00E42EE6"/>
    <w:rsid w:val="00E437AA"/>
    <w:rsid w:val="00E43990"/>
    <w:rsid w:val="00E753A0"/>
    <w:rsid w:val="00E84CB2"/>
    <w:rsid w:val="00E85FAD"/>
    <w:rsid w:val="00E87C0B"/>
    <w:rsid w:val="00E90951"/>
    <w:rsid w:val="00E97410"/>
    <w:rsid w:val="00EA00E4"/>
    <w:rsid w:val="00EA7161"/>
    <w:rsid w:val="00EB32D9"/>
    <w:rsid w:val="00EC09B1"/>
    <w:rsid w:val="00EC2D52"/>
    <w:rsid w:val="00EC6B1B"/>
    <w:rsid w:val="00EC73F8"/>
    <w:rsid w:val="00ED1EB9"/>
    <w:rsid w:val="00ED4B1B"/>
    <w:rsid w:val="00ED569B"/>
    <w:rsid w:val="00EF4058"/>
    <w:rsid w:val="00F22ABF"/>
    <w:rsid w:val="00F30AFA"/>
    <w:rsid w:val="00F30B5D"/>
    <w:rsid w:val="00F31AC6"/>
    <w:rsid w:val="00F327F9"/>
    <w:rsid w:val="00F5783D"/>
    <w:rsid w:val="00F62ED2"/>
    <w:rsid w:val="00F66CC6"/>
    <w:rsid w:val="00F67608"/>
    <w:rsid w:val="00F676B4"/>
    <w:rsid w:val="00F81F6B"/>
    <w:rsid w:val="00F962DB"/>
    <w:rsid w:val="00FA287E"/>
    <w:rsid w:val="00FC25D6"/>
    <w:rsid w:val="00FC5612"/>
    <w:rsid w:val="00FC6168"/>
    <w:rsid w:val="00FD16D2"/>
    <w:rsid w:val="00FE0C88"/>
    <w:rsid w:val="00FE0ECB"/>
    <w:rsid w:val="00FE3468"/>
    <w:rsid w:val="00FE41B4"/>
    <w:rsid w:val="00FE435B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68763"/>
  <w15:docId w15:val="{2E059B7E-E3F3-44B4-98D9-5E0435A6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F90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16F9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16F9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16F9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716F90"/>
    <w:pPr>
      <w:keepNext/>
      <w:numPr>
        <w:ilvl w:val="6"/>
        <w:numId w:val="1"/>
      </w:numPr>
      <w:suppressAutoHyphens/>
      <w:overflowPunct w:val="0"/>
      <w:autoSpaceDE w:val="0"/>
      <w:spacing w:after="120" w:line="240" w:lineRule="auto"/>
      <w:ind w:firstLine="2835"/>
      <w:jc w:val="center"/>
      <w:textAlignment w:val="baseline"/>
      <w:outlineLvl w:val="6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716F9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F9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6F9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16F9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716F9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8Char">
    <w:name w:val="Heading 8 Char"/>
    <w:basedOn w:val="DefaultParagraphFont"/>
    <w:link w:val="Heading8"/>
    <w:rsid w:val="00716F9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basedOn w:val="DefaultParagraphFont"/>
    <w:rsid w:val="00716F90"/>
  </w:style>
  <w:style w:type="paragraph" w:customStyle="1" w:styleId="DefaultParagraphFontParaCharCharCharCharChar">
    <w:name w:val="Default Paragraph Font Para Char Char Char Char Char"/>
    <w:autoRedefine/>
    <w:rsid w:val="00716F9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716F9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16F9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16F9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6F90"/>
    <w:rPr>
      <w:rFonts w:ascii="Segoe UI" w:eastAsia="Calibr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16F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customStyle="1" w:styleId="Char1">
    <w:name w:val="Char1"/>
    <w:basedOn w:val="Normal"/>
    <w:rsid w:val="00716F90"/>
    <w:pPr>
      <w:spacing w:line="240" w:lineRule="exact"/>
    </w:pPr>
    <w:rPr>
      <w:rFonts w:ascii="Verdana" w:eastAsia="Times New Roman" w:hAnsi="Verdana"/>
      <w:sz w:val="20"/>
      <w:szCs w:val="20"/>
    </w:rPr>
  </w:style>
  <w:style w:type="character" w:styleId="Hyperlink">
    <w:name w:val="Hyperlink"/>
    <w:rsid w:val="00716F90"/>
    <w:rPr>
      <w:color w:val="0000FF"/>
      <w:u w:val="single"/>
    </w:rPr>
  </w:style>
  <w:style w:type="paragraph" w:styleId="NormalWeb">
    <w:name w:val="Normal (Web)"/>
    <w:basedOn w:val="Normal"/>
    <w:uiPriority w:val="99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716F90"/>
  </w:style>
  <w:style w:type="paragraph" w:customStyle="1" w:styleId="than">
    <w:name w:val="tha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16F90"/>
    <w:rPr>
      <w:rFonts w:ascii="Times New Roman" w:eastAsia="Times New Roman" w:hAnsi="Times New Roman" w:cs="Times New Roman"/>
      <w:sz w:val="16"/>
      <w:szCs w:val="16"/>
    </w:rPr>
  </w:style>
  <w:style w:type="character" w:styleId="Emphasis">
    <w:name w:val="Emphasis"/>
    <w:uiPriority w:val="20"/>
    <w:qFormat/>
    <w:rsid w:val="00716F90"/>
    <w:rPr>
      <w:i/>
      <w:iCs/>
    </w:rPr>
  </w:style>
  <w:style w:type="paragraph" w:customStyle="1" w:styleId="Char">
    <w:name w:val="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table" w:styleId="TableGrid">
    <w:name w:val="Table Grid"/>
    <w:basedOn w:val="TableNormal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716F90"/>
    <w:pPr>
      <w:spacing w:before="60" w:after="60" w:line="340" w:lineRule="exact"/>
      <w:jc w:val="both"/>
    </w:pPr>
    <w:rPr>
      <w:rFonts w:ascii="Times New Roman" w:eastAsia="Times New Roman" w:hAnsi="Times New Roman"/>
      <w:sz w:val="26"/>
      <w:szCs w:val="20"/>
      <w:lang w:val="nl-NL"/>
    </w:rPr>
  </w:style>
  <w:style w:type="character" w:customStyle="1" w:styleId="BodyText3Char">
    <w:name w:val="Body Text 3 Char"/>
    <w:basedOn w:val="DefaultParagraphFont"/>
    <w:link w:val="BodyText3"/>
    <w:rsid w:val="00716F90"/>
    <w:rPr>
      <w:rFonts w:ascii="Times New Roman" w:eastAsia="Times New Roman" w:hAnsi="Times New Roman" w:cs="Times New Roman"/>
      <w:sz w:val="26"/>
      <w:szCs w:val="20"/>
      <w:lang w:val="nl-NL"/>
    </w:rPr>
  </w:style>
  <w:style w:type="paragraph" w:customStyle="1" w:styleId="CharCharCharChar">
    <w:name w:val="Char Char Char Char"/>
    <w:basedOn w:val="Normal"/>
    <w:rsid w:val="00716F90"/>
    <w:pPr>
      <w:spacing w:line="240" w:lineRule="exact"/>
    </w:pPr>
    <w:rPr>
      <w:rFonts w:ascii="Verdana" w:eastAsia="Times New Roman" w:hAnsi="Verdana"/>
      <w:b/>
      <w:bCs/>
      <w:i/>
      <w:iCs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character" w:styleId="FollowedHyperlink">
    <w:name w:val="FollowedHyperlink"/>
    <w:rsid w:val="00716F90"/>
    <w:rPr>
      <w:color w:val="800080"/>
      <w:u w:val="single"/>
    </w:rPr>
  </w:style>
  <w:style w:type="paragraph" w:styleId="BodyText2">
    <w:name w:val="Body Text 2"/>
    <w:basedOn w:val="Normal"/>
    <w:link w:val="BodyText2Char"/>
    <w:rsid w:val="00716F90"/>
    <w:pPr>
      <w:widowControl w:val="0"/>
      <w:spacing w:after="0" w:line="240" w:lineRule="auto"/>
      <w:ind w:firstLine="720"/>
      <w:jc w:val="both"/>
    </w:pPr>
    <w:rPr>
      <w:rFonts w:ascii=".VnTime" w:eastAsia="Times New Roman" w:hAnsi=".VnTime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716F90"/>
    <w:rPr>
      <w:rFonts w:ascii=".VnTime" w:eastAsia="Times New Roman" w:hAnsi=".VnTime" w:cs="Times New Roman"/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716F90"/>
    <w:pPr>
      <w:spacing w:after="0" w:line="240" w:lineRule="auto"/>
    </w:pPr>
    <w:rPr>
      <w:rFonts w:ascii=".VnTime" w:eastAsia="Times New Roman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6F90"/>
    <w:rPr>
      <w:rFonts w:ascii=".VnTime" w:eastAsia="Times New Roman" w:hAnsi=".VnTime" w:cs="Times New Roman"/>
      <w:sz w:val="20"/>
      <w:szCs w:val="20"/>
    </w:rPr>
  </w:style>
  <w:style w:type="paragraph" w:customStyle="1" w:styleId="Giua">
    <w:name w:val="Giua"/>
    <w:basedOn w:val="Normal"/>
    <w:rsid w:val="00716F90"/>
    <w:pPr>
      <w:spacing w:after="120" w:line="240" w:lineRule="auto"/>
      <w:jc w:val="center"/>
    </w:pPr>
    <w:rPr>
      <w:rFonts w:ascii=".VnTime" w:eastAsia="Times New Roman" w:hAnsi=".VnTime"/>
      <w:color w:val="0000FF"/>
      <w:sz w:val="24"/>
      <w:szCs w:val="20"/>
    </w:rPr>
  </w:style>
  <w:style w:type="paragraph" w:styleId="BodyTextIndent2">
    <w:name w:val="Body Text Indent 2"/>
    <w:basedOn w:val="Normal"/>
    <w:link w:val="BodyTextIndent2Char"/>
    <w:rsid w:val="00716F90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716F90"/>
    <w:rPr>
      <w:rFonts w:ascii="Times New Roman" w:eastAsia="Batang" w:hAnsi="Times New Roman" w:cs="Times New Roman"/>
      <w:sz w:val="28"/>
      <w:szCs w:val="28"/>
      <w:lang w:eastAsia="ko-KR"/>
    </w:rPr>
  </w:style>
  <w:style w:type="paragraph" w:customStyle="1" w:styleId="ch-xh-cn-vn">
    <w:name w:val="ch-xh-cn-v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chinh">
    <w:name w:val="tieudechinh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phu">
    <w:name w:val="tieudephu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character" w:customStyle="1" w:styleId="dl-td-hpchar">
    <w:name w:val="dl-td-hpchar"/>
    <w:rsid w:val="00716F90"/>
  </w:style>
  <w:style w:type="paragraph" w:customStyle="1" w:styleId="nguoiky">
    <w:name w:val="nguoiky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CharCharChar">
    <w:name w:val="Char Char Char"/>
    <w:basedOn w:val="Normal"/>
    <w:next w:val="Normal"/>
    <w:autoRedefine/>
    <w:semiHidden/>
    <w:rsid w:val="00716F90"/>
    <w:pPr>
      <w:spacing w:before="120" w:after="120" w:line="312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Char1">
    <w:name w:val="Body Text Char1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716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FootnoteReference">
    <w:name w:val="footnote reference"/>
    <w:semiHidden/>
    <w:rsid w:val="00716F90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Baocao">
    <w:name w:val="Baocao"/>
    <w:basedOn w:val="Normal"/>
    <w:rsid w:val="00716F90"/>
    <w:pPr>
      <w:widowControl w:val="0"/>
      <w:spacing w:before="120" w:after="120" w:line="240" w:lineRule="auto"/>
      <w:ind w:firstLine="720"/>
      <w:jc w:val="both"/>
    </w:pPr>
    <w:rPr>
      <w:rFonts w:ascii=".VnTime" w:eastAsia="Times New Roman" w:hAnsi=".VnTime"/>
      <w:sz w:val="28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6F90"/>
  </w:style>
  <w:style w:type="paragraph" w:styleId="Revision">
    <w:name w:val="Revision"/>
    <w:hidden/>
    <w:uiPriority w:val="99"/>
    <w:semiHidden/>
    <w:rsid w:val="00716F9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CommentReference">
    <w:name w:val="annotation reference"/>
    <w:uiPriority w:val="99"/>
    <w:semiHidden/>
    <w:unhideWhenUsed/>
    <w:rsid w:val="00716F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6F90"/>
    <w:pPr>
      <w:spacing w:before="120" w:after="120" w:line="276" w:lineRule="auto"/>
      <w:ind w:left="1434" w:hanging="357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6F90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F90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6F90"/>
  </w:style>
  <w:style w:type="table" w:customStyle="1" w:styleId="TableGrid1">
    <w:name w:val="Table Grid1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6F90"/>
  </w:style>
  <w:style w:type="numbering" w:customStyle="1" w:styleId="NoList3">
    <w:name w:val="No List3"/>
    <w:next w:val="NoList"/>
    <w:uiPriority w:val="99"/>
    <w:semiHidden/>
    <w:unhideWhenUsed/>
    <w:rsid w:val="00716F90"/>
  </w:style>
  <w:style w:type="table" w:customStyle="1" w:styleId="TableGrid2">
    <w:name w:val="Table Grid2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16F90"/>
  </w:style>
  <w:style w:type="numbering" w:customStyle="1" w:styleId="NoList4">
    <w:name w:val="No List4"/>
    <w:next w:val="NoList"/>
    <w:uiPriority w:val="99"/>
    <w:semiHidden/>
    <w:unhideWhenUsed/>
    <w:rsid w:val="00716F90"/>
  </w:style>
  <w:style w:type="table" w:customStyle="1" w:styleId="TableGrid3">
    <w:name w:val="Table Grid3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716F90"/>
  </w:style>
  <w:style w:type="character" w:styleId="Strong">
    <w:name w:val="Strong"/>
    <w:uiPriority w:val="22"/>
    <w:qFormat/>
    <w:rsid w:val="00716F9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16F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s95e872d0">
    <w:name w:val="cs95e872d0"/>
    <w:basedOn w:val="Normal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s5efed22f">
    <w:name w:val="cs5efed22f"/>
    <w:rsid w:val="00716F90"/>
  </w:style>
  <w:style w:type="character" w:customStyle="1" w:styleId="flagicon">
    <w:name w:val="flagicon"/>
    <w:rsid w:val="00716F90"/>
  </w:style>
  <w:style w:type="character" w:customStyle="1" w:styleId="m6938220118061771219m3246398413518407977u-phone">
    <w:name w:val="m_6938220118061771219m_3246398413518407977u-phone"/>
    <w:rsid w:val="00716F90"/>
  </w:style>
  <w:style w:type="character" w:customStyle="1" w:styleId="m-5648511535734170588m-6364221581293701597u-phone">
    <w:name w:val="m_-5648511535734170588m_-6364221581293701597u-phone"/>
    <w:rsid w:val="00716F90"/>
  </w:style>
  <w:style w:type="numbering" w:customStyle="1" w:styleId="NoList111">
    <w:name w:val="No List111"/>
    <w:next w:val="NoList"/>
    <w:uiPriority w:val="99"/>
    <w:semiHidden/>
    <w:unhideWhenUsed/>
    <w:rsid w:val="00716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0C592-E6BC-4A74-A92E-112F8B84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5</cp:revision>
  <cp:lastPrinted>2021-07-06T07:22:00Z</cp:lastPrinted>
  <dcterms:created xsi:type="dcterms:W3CDTF">2022-08-22T09:06:00Z</dcterms:created>
  <dcterms:modified xsi:type="dcterms:W3CDTF">2022-08-22T09:07:00Z</dcterms:modified>
</cp:coreProperties>
</file>